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06" w:rsidRPr="009A48B3" w:rsidRDefault="0063036E" w:rsidP="007C60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color w:val="333333"/>
          <w:sz w:val="20"/>
          <w:szCs w:val="20"/>
        </w:rPr>
      </w:pPr>
      <w:r w:rsidRPr="0063036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Сообщение о стоимости чистых активов (СЧА) и расчетной стоимости инвестиционного пая</w:t>
      </w:r>
    </w:p>
    <w:p w:rsidR="007C6006" w:rsidRPr="009A48B3" w:rsidRDefault="000A1364" w:rsidP="007C60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color w:val="333333"/>
          <w:sz w:val="20"/>
          <w:szCs w:val="20"/>
        </w:rPr>
      </w:pPr>
      <w:r w:rsidRPr="009A48B3">
        <w:rPr>
          <w:rFonts w:ascii="Arial" w:hAnsi="Arial" w:cs="Arial"/>
          <w:color w:val="333333"/>
          <w:sz w:val="20"/>
          <w:szCs w:val="20"/>
        </w:rPr>
        <w:t>Открытого паевого инвестиционного фонда акций «АГАНА - Экстрим» под управлением ООО «Управляющая компания «АГАНА»</w:t>
      </w:r>
    </w:p>
    <w:p w:rsidR="007C6006" w:rsidRPr="009A48B3" w:rsidRDefault="0074749B" w:rsidP="007C60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(п</w:t>
      </w:r>
      <w:r w:rsidR="009F0107" w:rsidRPr="009A48B3">
        <w:rPr>
          <w:rFonts w:ascii="Arial" w:eastAsia="Times New Roman" w:hAnsi="Arial" w:cs="Arial"/>
          <w:sz w:val="20"/>
          <w:szCs w:val="20"/>
        </w:rPr>
        <w:t>равила доверительного управления зарегистрированы ФСФР России 16.06.2004г. за  № 0219-14281681)</w:t>
      </w:r>
    </w:p>
    <w:p w:rsidR="007C6006" w:rsidRPr="009A48B3" w:rsidRDefault="009F0107" w:rsidP="007C60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z w:val="20"/>
          <w:szCs w:val="20"/>
        </w:rPr>
      </w:pPr>
      <w:r w:rsidRPr="009A48B3">
        <w:rPr>
          <w:rFonts w:ascii="Arial" w:eastAsia="Times New Roman" w:hAnsi="Arial" w:cs="Arial"/>
          <w:sz w:val="20"/>
          <w:szCs w:val="20"/>
        </w:rPr>
        <w:t>под управлением</w:t>
      </w:r>
    </w:p>
    <w:p w:rsidR="007C6006" w:rsidRPr="009A48B3" w:rsidRDefault="009F0107" w:rsidP="007C60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z w:val="20"/>
          <w:szCs w:val="20"/>
        </w:rPr>
      </w:pPr>
      <w:r w:rsidRPr="009A48B3">
        <w:rPr>
          <w:rFonts w:ascii="Arial" w:eastAsia="Times New Roman" w:hAnsi="Arial" w:cs="Arial"/>
          <w:sz w:val="20"/>
          <w:szCs w:val="20"/>
        </w:rPr>
        <w:t>Общества с ограниченной ответственностью «Управляющая компания «АГАНА» (ООО «УК «АГАНА»)</w:t>
      </w:r>
    </w:p>
    <w:p w:rsidR="009F0107" w:rsidRPr="0063036E" w:rsidRDefault="009F0107" w:rsidP="007C60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9A48B3">
        <w:rPr>
          <w:rFonts w:ascii="Arial" w:eastAsia="Times New Roman" w:hAnsi="Arial" w:cs="Arial"/>
          <w:sz w:val="20"/>
          <w:szCs w:val="20"/>
        </w:rPr>
        <w:t>(лицензия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21-000-1-00043 от 17.01.2001 г. выдана Федеральной службой по финансовым рынкам)</w:t>
      </w:r>
    </w:p>
    <w:p w:rsidR="0063036E" w:rsidRPr="004D59FF" w:rsidRDefault="004D59FF" w:rsidP="004D59F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D59FF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по состоянию на 20.12.2016</w:t>
      </w:r>
      <w:r w:rsidR="0063036E" w:rsidRPr="004D59FF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br/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2"/>
        <w:gridCol w:w="4141"/>
        <w:gridCol w:w="1980"/>
        <w:gridCol w:w="1980"/>
        <w:gridCol w:w="2047"/>
      </w:tblGrid>
      <w:tr w:rsidR="0010230F" w:rsidRPr="009A48B3" w:rsidTr="0063036E">
        <w:tc>
          <w:tcPr>
            <w:tcW w:w="0" w:type="auto"/>
            <w:tcBorders>
              <w:top w:val="single" w:sz="6" w:space="0" w:color="FFA53B"/>
              <w:left w:val="single" w:sz="2" w:space="0" w:color="FFA53B"/>
              <w:bottom w:val="single" w:sz="6" w:space="0" w:color="FFA53B"/>
              <w:right w:val="single" w:sz="2" w:space="0" w:color="FFA53B"/>
            </w:tcBorders>
            <w:shd w:val="clear" w:color="auto" w:fill="FB9C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036E" w:rsidRPr="0063036E" w:rsidRDefault="0063036E" w:rsidP="0063036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303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Название фонда</w:t>
            </w:r>
          </w:p>
        </w:tc>
        <w:tc>
          <w:tcPr>
            <w:tcW w:w="0" w:type="auto"/>
            <w:tcBorders>
              <w:top w:val="single" w:sz="6" w:space="0" w:color="FFA53B"/>
              <w:left w:val="single" w:sz="2" w:space="0" w:color="FFA53B"/>
              <w:bottom w:val="single" w:sz="6" w:space="0" w:color="FFA53B"/>
              <w:right w:val="single" w:sz="2" w:space="0" w:color="FFA53B"/>
            </w:tcBorders>
            <w:shd w:val="clear" w:color="auto" w:fill="FB9C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036E" w:rsidRPr="0063036E" w:rsidRDefault="0063036E" w:rsidP="0063036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303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Показатель фонда</w:t>
            </w:r>
          </w:p>
        </w:tc>
        <w:tc>
          <w:tcPr>
            <w:tcW w:w="0" w:type="auto"/>
            <w:tcBorders>
              <w:top w:val="single" w:sz="6" w:space="0" w:color="FFA53B"/>
              <w:left w:val="single" w:sz="2" w:space="0" w:color="FFA53B"/>
              <w:bottom w:val="single" w:sz="6" w:space="0" w:color="FFA53B"/>
              <w:right w:val="single" w:sz="2" w:space="0" w:color="FFA53B"/>
            </w:tcBorders>
            <w:shd w:val="clear" w:color="auto" w:fill="FB9C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036E" w:rsidRPr="0063036E" w:rsidRDefault="001944B1" w:rsidP="0063036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A48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19.12</w:t>
            </w:r>
            <w:r w:rsidR="0063036E" w:rsidRPr="006303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.2016</w:t>
            </w:r>
          </w:p>
        </w:tc>
        <w:tc>
          <w:tcPr>
            <w:tcW w:w="0" w:type="auto"/>
            <w:tcBorders>
              <w:top w:val="single" w:sz="6" w:space="0" w:color="FFA53B"/>
              <w:left w:val="single" w:sz="2" w:space="0" w:color="FFA53B"/>
              <w:bottom w:val="single" w:sz="6" w:space="0" w:color="FFA53B"/>
              <w:right w:val="single" w:sz="2" w:space="0" w:color="FFA53B"/>
            </w:tcBorders>
            <w:shd w:val="clear" w:color="auto" w:fill="FB9C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036E" w:rsidRPr="0063036E" w:rsidRDefault="001944B1" w:rsidP="0063036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A48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20.12</w:t>
            </w:r>
            <w:r w:rsidR="0063036E" w:rsidRPr="006303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.2016</w:t>
            </w:r>
          </w:p>
        </w:tc>
        <w:tc>
          <w:tcPr>
            <w:tcW w:w="0" w:type="auto"/>
            <w:tcBorders>
              <w:top w:val="single" w:sz="6" w:space="0" w:color="FFA53B"/>
              <w:left w:val="single" w:sz="2" w:space="0" w:color="FFA53B"/>
              <w:bottom w:val="single" w:sz="6" w:space="0" w:color="FFA53B"/>
              <w:right w:val="single" w:sz="2" w:space="0" w:color="FFA53B"/>
            </w:tcBorders>
            <w:shd w:val="clear" w:color="auto" w:fill="FB9C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036E" w:rsidRPr="0063036E" w:rsidRDefault="0063036E" w:rsidP="0063036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303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Изменение, %</w:t>
            </w:r>
          </w:p>
        </w:tc>
      </w:tr>
      <w:tr w:rsidR="0010230F" w:rsidRPr="009A48B3" w:rsidTr="0063036E">
        <w:tc>
          <w:tcPr>
            <w:tcW w:w="0" w:type="auto"/>
            <w:vMerge w:val="restart"/>
            <w:tcBorders>
              <w:top w:val="single" w:sz="6" w:space="0" w:color="FFA53B"/>
              <w:left w:val="single" w:sz="2" w:space="0" w:color="FFA53B"/>
              <w:bottom w:val="single" w:sz="6" w:space="0" w:color="FFA53B"/>
              <w:right w:val="single" w:sz="2" w:space="0" w:color="FFA53B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3036E" w:rsidRPr="0063036E" w:rsidRDefault="0063036E" w:rsidP="002239D9">
            <w:pPr>
              <w:spacing w:after="0" w:line="293" w:lineRule="atLeast"/>
              <w:rPr>
                <w:rFonts w:ascii="Arial" w:eastAsia="Times New Roman" w:hAnsi="Arial" w:cs="Arial"/>
                <w:color w:val="272727"/>
                <w:sz w:val="20"/>
                <w:szCs w:val="20"/>
                <w:lang w:eastAsia="ru-RU"/>
              </w:rPr>
            </w:pPr>
            <w:r w:rsidRPr="0063036E">
              <w:rPr>
                <w:rFonts w:ascii="Arial" w:eastAsia="Times New Roman" w:hAnsi="Arial" w:cs="Arial"/>
                <w:color w:val="272727"/>
                <w:sz w:val="20"/>
                <w:szCs w:val="20"/>
                <w:lang w:eastAsia="ru-RU"/>
              </w:rPr>
              <w:t>ОПИФ</w:t>
            </w:r>
            <w:r w:rsidR="002239D9" w:rsidRPr="009A48B3">
              <w:rPr>
                <w:rFonts w:ascii="Arial" w:eastAsia="Times New Roman" w:hAnsi="Arial" w:cs="Arial"/>
                <w:color w:val="272727"/>
                <w:sz w:val="20"/>
                <w:szCs w:val="20"/>
                <w:lang w:eastAsia="ru-RU"/>
              </w:rPr>
              <w:t xml:space="preserve"> акций</w:t>
            </w:r>
            <w:r w:rsidRPr="0063036E">
              <w:rPr>
                <w:rFonts w:ascii="Arial" w:eastAsia="Times New Roman" w:hAnsi="Arial" w:cs="Arial"/>
                <w:color w:val="272727"/>
                <w:sz w:val="20"/>
                <w:szCs w:val="20"/>
                <w:lang w:eastAsia="ru-RU"/>
              </w:rPr>
              <w:t xml:space="preserve"> «АГАНА — Экстрим»</w:t>
            </w:r>
          </w:p>
        </w:tc>
        <w:tc>
          <w:tcPr>
            <w:tcW w:w="0" w:type="auto"/>
            <w:tcBorders>
              <w:top w:val="single" w:sz="6" w:space="0" w:color="FFA53B"/>
              <w:left w:val="single" w:sz="2" w:space="0" w:color="FFA53B"/>
              <w:bottom w:val="single" w:sz="6" w:space="0" w:color="FFA53B"/>
              <w:right w:val="single" w:sz="2" w:space="0" w:color="FFA53B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3036E" w:rsidRPr="002A0CFE" w:rsidRDefault="002A0CFE" w:rsidP="002A0CF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72727"/>
                <w:sz w:val="20"/>
                <w:szCs w:val="20"/>
                <w:lang w:eastAsia="ru-RU"/>
              </w:rPr>
            </w:pPr>
            <w:r w:rsidRPr="002A0CFE">
              <w:rPr>
                <w:rFonts w:ascii="Arial" w:eastAsia="Times New Roman" w:hAnsi="Arial" w:cs="Arial"/>
                <w:color w:val="272727"/>
                <w:sz w:val="20"/>
                <w:szCs w:val="20"/>
                <w:lang w:eastAsia="ru-RU"/>
              </w:rPr>
              <w:t>Расчетная с</w:t>
            </w:r>
            <w:r w:rsidR="0063036E" w:rsidRPr="002A0CFE">
              <w:rPr>
                <w:rFonts w:ascii="Arial" w:eastAsia="Times New Roman" w:hAnsi="Arial" w:cs="Arial"/>
                <w:color w:val="272727"/>
                <w:sz w:val="20"/>
                <w:szCs w:val="20"/>
                <w:lang w:eastAsia="ru-RU"/>
              </w:rPr>
              <w:t>тоимость пая, руб.</w:t>
            </w:r>
          </w:p>
        </w:tc>
        <w:tc>
          <w:tcPr>
            <w:tcW w:w="0" w:type="auto"/>
            <w:tcBorders>
              <w:top w:val="single" w:sz="6" w:space="0" w:color="FFA53B"/>
              <w:left w:val="single" w:sz="2" w:space="0" w:color="FFA53B"/>
              <w:bottom w:val="single" w:sz="6" w:space="0" w:color="FFA53B"/>
              <w:right w:val="single" w:sz="2" w:space="0" w:color="FFA53B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3036E" w:rsidRPr="002A0CFE" w:rsidRDefault="0010230F" w:rsidP="002A0CFE">
            <w:pPr>
              <w:spacing w:after="0" w:line="293" w:lineRule="atLeast"/>
              <w:jc w:val="right"/>
              <w:rPr>
                <w:rFonts w:ascii="Arial" w:eastAsia="Times New Roman" w:hAnsi="Arial" w:cs="Arial"/>
                <w:color w:val="272727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467,</w:t>
            </w:r>
            <w:r w:rsidR="002A0CFE" w:rsidRPr="002A0CFE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FFA53B"/>
              <w:left w:val="single" w:sz="2" w:space="0" w:color="FFA53B"/>
              <w:bottom w:val="single" w:sz="6" w:space="0" w:color="FFA53B"/>
              <w:right w:val="single" w:sz="2" w:space="0" w:color="FFA53B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3036E" w:rsidRPr="002A0CFE" w:rsidRDefault="0010230F" w:rsidP="002A0CFE">
            <w:pPr>
              <w:spacing w:after="0" w:line="293" w:lineRule="atLeast"/>
              <w:jc w:val="right"/>
              <w:rPr>
                <w:rFonts w:ascii="Arial" w:eastAsia="Times New Roman" w:hAnsi="Arial" w:cs="Arial"/>
                <w:color w:val="272727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468,</w:t>
            </w:r>
            <w:r w:rsidR="002A0CFE" w:rsidRPr="002A0CFE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6" w:space="0" w:color="FFA53B"/>
              <w:left w:val="single" w:sz="2" w:space="0" w:color="FFA53B"/>
              <w:bottom w:val="single" w:sz="6" w:space="0" w:color="FFA53B"/>
              <w:right w:val="single" w:sz="2" w:space="0" w:color="FFA53B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3036E" w:rsidRPr="002A0CFE" w:rsidRDefault="0010230F" w:rsidP="002A0CFE">
            <w:pPr>
              <w:spacing w:after="0" w:line="293" w:lineRule="atLeast"/>
              <w:jc w:val="right"/>
              <w:rPr>
                <w:rFonts w:ascii="Arial" w:eastAsia="Times New Roman" w:hAnsi="Arial" w:cs="Arial"/>
                <w:color w:val="272727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</w:t>
            </w:r>
            <w:r w:rsidR="002A0CFE" w:rsidRPr="002A0CFE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  <w:tr w:rsidR="00DA487E" w:rsidRPr="009A48B3" w:rsidTr="0063036E">
        <w:tc>
          <w:tcPr>
            <w:tcW w:w="0" w:type="auto"/>
            <w:vMerge/>
            <w:tcBorders>
              <w:top w:val="single" w:sz="6" w:space="0" w:color="FFA53B"/>
              <w:left w:val="single" w:sz="2" w:space="0" w:color="FFA53B"/>
              <w:bottom w:val="single" w:sz="6" w:space="0" w:color="FFA53B"/>
              <w:right w:val="single" w:sz="2" w:space="0" w:color="FFA53B"/>
            </w:tcBorders>
            <w:shd w:val="clear" w:color="auto" w:fill="auto"/>
            <w:vAlign w:val="center"/>
            <w:hideMark/>
          </w:tcPr>
          <w:p w:rsidR="0063036E" w:rsidRPr="0063036E" w:rsidRDefault="0063036E" w:rsidP="0063036E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A53B"/>
              <w:left w:val="single" w:sz="2" w:space="0" w:color="FFA53B"/>
              <w:bottom w:val="single" w:sz="6" w:space="0" w:color="FFA53B"/>
              <w:right w:val="single" w:sz="2" w:space="0" w:color="FFA53B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3036E" w:rsidRPr="002A0CFE" w:rsidRDefault="0063036E" w:rsidP="0063036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72727"/>
                <w:sz w:val="20"/>
                <w:szCs w:val="20"/>
                <w:lang w:eastAsia="ru-RU"/>
              </w:rPr>
            </w:pPr>
            <w:r w:rsidRPr="002A0CFE">
              <w:rPr>
                <w:rFonts w:ascii="Arial" w:eastAsia="Times New Roman" w:hAnsi="Arial" w:cs="Arial"/>
                <w:color w:val="272727"/>
                <w:sz w:val="20"/>
                <w:szCs w:val="20"/>
                <w:lang w:eastAsia="ru-RU"/>
              </w:rPr>
              <w:t>СЧА, руб.</w:t>
            </w:r>
          </w:p>
        </w:tc>
        <w:tc>
          <w:tcPr>
            <w:tcW w:w="0" w:type="auto"/>
            <w:tcBorders>
              <w:top w:val="single" w:sz="6" w:space="0" w:color="FFA53B"/>
              <w:left w:val="single" w:sz="2" w:space="0" w:color="FFA53B"/>
              <w:bottom w:val="single" w:sz="6" w:space="0" w:color="FFA53B"/>
              <w:right w:val="single" w:sz="2" w:space="0" w:color="FFA53B"/>
            </w:tcBorders>
            <w:shd w:val="clear" w:color="auto" w:fill="EEEEEE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3036E" w:rsidRPr="002A0CFE" w:rsidRDefault="0010230F" w:rsidP="002A0CFE">
            <w:pPr>
              <w:spacing w:after="0" w:line="293" w:lineRule="atLeast"/>
              <w:jc w:val="right"/>
              <w:rPr>
                <w:rFonts w:ascii="Arial" w:eastAsia="Times New Roman" w:hAnsi="Arial" w:cs="Arial"/>
                <w:color w:val="272727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78 076 757,</w:t>
            </w:r>
            <w:r w:rsidR="002A0CFE" w:rsidRPr="002A0CFE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FFA53B"/>
              <w:left w:val="single" w:sz="2" w:space="0" w:color="FFA53B"/>
              <w:bottom w:val="single" w:sz="6" w:space="0" w:color="FFA53B"/>
              <w:right w:val="single" w:sz="2" w:space="0" w:color="FFA53B"/>
            </w:tcBorders>
            <w:shd w:val="clear" w:color="auto" w:fill="EEEEEE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3036E" w:rsidRPr="002A0CFE" w:rsidRDefault="0010230F" w:rsidP="002A0CFE">
            <w:pPr>
              <w:spacing w:after="0" w:line="293" w:lineRule="atLeast"/>
              <w:jc w:val="right"/>
              <w:rPr>
                <w:rFonts w:ascii="Arial" w:eastAsia="Times New Roman" w:hAnsi="Arial" w:cs="Arial"/>
                <w:color w:val="272727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78 204 795,</w:t>
            </w:r>
            <w:r w:rsidR="002A0CFE" w:rsidRPr="002A0CFE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FFA53B"/>
              <w:left w:val="single" w:sz="2" w:space="0" w:color="FFA53B"/>
              <w:bottom w:val="single" w:sz="6" w:space="0" w:color="FFA53B"/>
              <w:right w:val="single" w:sz="2" w:space="0" w:color="FFA53B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3036E" w:rsidRPr="002A0CFE" w:rsidRDefault="0010230F" w:rsidP="002A0CFE">
            <w:pPr>
              <w:spacing w:after="0" w:line="293" w:lineRule="atLeast"/>
              <w:jc w:val="right"/>
              <w:rPr>
                <w:rFonts w:ascii="Arial" w:eastAsia="Times New Roman" w:hAnsi="Arial" w:cs="Arial"/>
                <w:color w:val="272727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</w:t>
            </w:r>
            <w:r w:rsidR="002A0CFE" w:rsidRPr="002A0CF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</w:tbl>
    <w:p w:rsidR="0063036E" w:rsidRPr="009A48B3" w:rsidRDefault="0063036E" w:rsidP="0063036E">
      <w:pPr>
        <w:shd w:val="clear" w:color="auto" w:fill="FFFFFF"/>
        <w:spacing w:before="60" w:after="0" w:line="240" w:lineRule="auto"/>
        <w:ind w:right="30"/>
        <w:jc w:val="right"/>
        <w:textAlignment w:val="baseline"/>
        <w:rPr>
          <w:rFonts w:ascii="Arial" w:eastAsia="Times New Roman" w:hAnsi="Arial" w:cs="Arial"/>
          <w:b/>
          <w:bCs/>
          <w:color w:val="808080"/>
          <w:sz w:val="20"/>
          <w:szCs w:val="20"/>
          <w:lang w:eastAsia="ru-RU"/>
        </w:rPr>
      </w:pPr>
    </w:p>
    <w:p w:rsidR="00411B26" w:rsidRPr="009A48B3" w:rsidRDefault="00411B26" w:rsidP="0063036E">
      <w:pPr>
        <w:shd w:val="clear" w:color="auto" w:fill="FFFFFF"/>
        <w:spacing w:before="60" w:after="0" w:line="240" w:lineRule="auto"/>
        <w:ind w:right="30"/>
        <w:jc w:val="right"/>
        <w:textAlignment w:val="baseline"/>
        <w:rPr>
          <w:rFonts w:ascii="Arial" w:eastAsia="Times New Roman" w:hAnsi="Arial" w:cs="Arial"/>
          <w:b/>
          <w:bCs/>
          <w:color w:val="808080"/>
          <w:sz w:val="20"/>
          <w:szCs w:val="20"/>
          <w:lang w:eastAsia="ru-RU"/>
        </w:rPr>
      </w:pPr>
    </w:p>
    <w:p w:rsidR="00DA7F8C" w:rsidRPr="004B372E" w:rsidRDefault="004902A3" w:rsidP="009A48B3">
      <w:pPr>
        <w:shd w:val="clear" w:color="auto" w:fill="FFFFFF"/>
        <w:spacing w:after="0" w:line="240" w:lineRule="auto"/>
        <w:ind w:right="-3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</w:t>
      </w:r>
      <w:r w:rsidR="00DA7F8C" w:rsidRPr="004B372E">
        <w:rPr>
          <w:rFonts w:ascii="Arial" w:eastAsia="Times New Roman" w:hAnsi="Arial" w:cs="Arial"/>
          <w:sz w:val="20"/>
          <w:szCs w:val="20"/>
          <w:lang w:eastAsia="ru-RU"/>
        </w:rPr>
        <w:t>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Взимание надбавок и скидок уменьшит доходность инвестиций в инвестиционные паи. Прежде чем приобрести инвестиционный пай, следует внимательно ознакомиться с правилами</w:t>
      </w:r>
      <w:r w:rsidR="00DA7F8C" w:rsidRPr="009A48B3">
        <w:rPr>
          <w:rFonts w:ascii="Arial" w:eastAsia="Times New Roman" w:hAnsi="Arial" w:cs="Arial"/>
          <w:sz w:val="20"/>
          <w:szCs w:val="20"/>
          <w:lang w:eastAsia="ru-RU"/>
        </w:rPr>
        <w:t xml:space="preserve"> доверительного управления</w:t>
      </w:r>
      <w:r w:rsidR="00DA7F8C" w:rsidRPr="004B372E">
        <w:rPr>
          <w:rFonts w:ascii="Arial" w:eastAsia="Times New Roman" w:hAnsi="Arial" w:cs="Arial"/>
          <w:sz w:val="20"/>
          <w:szCs w:val="20"/>
          <w:lang w:eastAsia="ru-RU"/>
        </w:rPr>
        <w:t xml:space="preserve"> Фонд</w:t>
      </w:r>
      <w:r w:rsidR="00DA7F8C" w:rsidRPr="009A48B3">
        <w:rPr>
          <w:rFonts w:ascii="Arial" w:eastAsia="Times New Roman" w:hAnsi="Arial" w:cs="Arial"/>
          <w:sz w:val="20"/>
          <w:szCs w:val="20"/>
          <w:lang w:eastAsia="ru-RU"/>
        </w:rPr>
        <w:t>ом</w:t>
      </w:r>
      <w:r w:rsidR="00DA7F8C" w:rsidRPr="004B372E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411B26" w:rsidRPr="009A48B3" w:rsidRDefault="00411B26" w:rsidP="009A48B3">
      <w:pPr>
        <w:shd w:val="clear" w:color="auto" w:fill="FFFFFF"/>
        <w:spacing w:before="60" w:after="0" w:line="240" w:lineRule="auto"/>
        <w:ind w:right="-31"/>
        <w:jc w:val="both"/>
        <w:textAlignment w:val="baseline"/>
        <w:rPr>
          <w:rFonts w:ascii="Arial" w:eastAsia="Times New Roman" w:hAnsi="Arial" w:cs="Arial"/>
          <w:b/>
          <w:bCs/>
          <w:color w:val="808080"/>
          <w:sz w:val="20"/>
          <w:szCs w:val="20"/>
          <w:lang w:eastAsia="ru-RU"/>
        </w:rPr>
      </w:pPr>
    </w:p>
    <w:p w:rsidR="0063036E" w:rsidRPr="009A48B3" w:rsidRDefault="0063036E" w:rsidP="009A48B3">
      <w:pPr>
        <w:shd w:val="clear" w:color="auto" w:fill="FFFFFF"/>
        <w:spacing w:after="0" w:line="240" w:lineRule="auto"/>
        <w:ind w:right="-31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94CEA" w:rsidRDefault="004B372E" w:rsidP="009A48B3">
      <w:pPr>
        <w:ind w:right="-31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A48B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Получить подробную информацию </w:t>
      </w:r>
      <w:r w:rsidR="000753DE">
        <w:rPr>
          <w:rFonts w:ascii="Arial" w:eastAsia="Times New Roman" w:hAnsi="Arial" w:cs="Arial"/>
          <w:bCs/>
          <w:sz w:val="20"/>
          <w:szCs w:val="20"/>
          <w:lang w:eastAsia="ru-RU"/>
        </w:rPr>
        <w:t>о Ф</w:t>
      </w:r>
      <w:r w:rsidRPr="009A48B3">
        <w:rPr>
          <w:rFonts w:ascii="Arial" w:eastAsia="Times New Roman" w:hAnsi="Arial" w:cs="Arial"/>
          <w:bCs/>
          <w:sz w:val="20"/>
          <w:szCs w:val="20"/>
          <w:lang w:eastAsia="ru-RU"/>
        </w:rPr>
        <w:t>онде, ознакомиться с правилами</w:t>
      </w:r>
      <w:r w:rsidR="00573FAB" w:rsidRPr="009A48B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доверительного управления</w:t>
      </w:r>
      <w:r w:rsidRPr="009A48B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Фонд</w:t>
      </w:r>
      <w:r w:rsidR="00573FAB" w:rsidRPr="009A48B3">
        <w:rPr>
          <w:rFonts w:ascii="Arial" w:eastAsia="Times New Roman" w:hAnsi="Arial" w:cs="Arial"/>
          <w:bCs/>
          <w:sz w:val="20"/>
          <w:szCs w:val="20"/>
          <w:lang w:eastAsia="ru-RU"/>
        </w:rPr>
        <w:t>ом</w:t>
      </w:r>
      <w:r w:rsidRPr="009A48B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</w:t>
      </w:r>
      <w:r w:rsidR="0050528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и </w:t>
      </w:r>
      <w:r w:rsidRPr="009A48B3">
        <w:rPr>
          <w:rFonts w:ascii="Arial" w:eastAsia="Times New Roman" w:hAnsi="Arial" w:cs="Arial"/>
          <w:bCs/>
          <w:sz w:val="20"/>
          <w:szCs w:val="20"/>
          <w:lang w:eastAsia="ru-RU"/>
        </w:rPr>
        <w:t>иными документами, предусмотренными Федеральн</w:t>
      </w:r>
      <w:r w:rsidR="00573FAB" w:rsidRPr="009A48B3">
        <w:rPr>
          <w:rFonts w:ascii="Arial" w:eastAsia="Times New Roman" w:hAnsi="Arial" w:cs="Arial"/>
          <w:bCs/>
          <w:sz w:val="20"/>
          <w:szCs w:val="20"/>
          <w:lang w:eastAsia="ru-RU"/>
        </w:rPr>
        <w:t>ым</w:t>
      </w:r>
      <w:r w:rsidRPr="009A48B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закон</w:t>
      </w:r>
      <w:r w:rsidR="00573FAB" w:rsidRPr="009A48B3">
        <w:rPr>
          <w:rFonts w:ascii="Arial" w:eastAsia="Times New Roman" w:hAnsi="Arial" w:cs="Arial"/>
          <w:bCs/>
          <w:sz w:val="20"/>
          <w:szCs w:val="20"/>
          <w:lang w:eastAsia="ru-RU"/>
        </w:rPr>
        <w:t>ом</w:t>
      </w:r>
      <w:r w:rsidRPr="009A48B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от 29.11.2001 г. № 156-ФЗ «Об инвестиционных фондах» и Положени</w:t>
      </w:r>
      <w:r w:rsidR="000339BC" w:rsidRPr="009A48B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ем о </w:t>
      </w:r>
      <w:r w:rsidRPr="009A48B3">
        <w:rPr>
          <w:rFonts w:ascii="Arial" w:eastAsia="Times New Roman" w:hAnsi="Arial" w:cs="Arial"/>
          <w:bCs/>
          <w:sz w:val="20"/>
          <w:szCs w:val="20"/>
          <w:lang w:eastAsia="ru-RU"/>
        </w:rPr>
        <w:t>требованиях к порядку и с</w:t>
      </w:r>
      <w:r w:rsidRPr="009A48B3">
        <w:rPr>
          <w:rFonts w:ascii="Arial" w:eastAsia="Times New Roman" w:hAnsi="Arial" w:cs="Arial"/>
          <w:sz w:val="20"/>
          <w:szCs w:val="20"/>
          <w:lang w:eastAsia="ru-RU"/>
        </w:rPr>
        <w:t>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информации, утвержденн</w:t>
      </w:r>
      <w:r w:rsidR="000339BC" w:rsidRPr="009A48B3">
        <w:rPr>
          <w:rFonts w:ascii="Arial" w:eastAsia="Times New Roman" w:hAnsi="Arial" w:cs="Arial"/>
          <w:sz w:val="20"/>
          <w:szCs w:val="20"/>
          <w:lang w:eastAsia="ru-RU"/>
        </w:rPr>
        <w:t>ы</w:t>
      </w:r>
      <w:r w:rsidRPr="009A48B3">
        <w:rPr>
          <w:rFonts w:ascii="Arial" w:eastAsia="Times New Roman" w:hAnsi="Arial" w:cs="Arial"/>
          <w:sz w:val="20"/>
          <w:szCs w:val="20"/>
          <w:lang w:eastAsia="ru-RU"/>
        </w:rPr>
        <w:t>м приказом ФСФР России от 22.0</w:t>
      </w:r>
      <w:bookmarkStart w:id="0" w:name="_GoBack"/>
      <w:bookmarkEnd w:id="0"/>
      <w:r w:rsidRPr="009A48B3">
        <w:rPr>
          <w:rFonts w:ascii="Arial" w:eastAsia="Times New Roman" w:hAnsi="Arial" w:cs="Arial"/>
          <w:sz w:val="20"/>
          <w:szCs w:val="20"/>
          <w:lang w:eastAsia="ru-RU"/>
        </w:rPr>
        <w:t>6.2005 г. № 05-23/</w:t>
      </w:r>
      <w:proofErr w:type="spellStart"/>
      <w:r w:rsidRPr="009A48B3">
        <w:rPr>
          <w:rFonts w:ascii="Arial" w:eastAsia="Times New Roman" w:hAnsi="Arial" w:cs="Arial"/>
          <w:sz w:val="20"/>
          <w:szCs w:val="20"/>
          <w:lang w:eastAsia="ru-RU"/>
        </w:rPr>
        <w:t>пз</w:t>
      </w:r>
      <w:proofErr w:type="spellEnd"/>
      <w:r w:rsidRPr="009A48B3">
        <w:rPr>
          <w:rFonts w:ascii="Arial" w:eastAsia="Times New Roman" w:hAnsi="Arial" w:cs="Arial"/>
          <w:sz w:val="20"/>
          <w:szCs w:val="20"/>
          <w:lang w:eastAsia="ru-RU"/>
        </w:rPr>
        <w:t>-н,</w:t>
      </w:r>
      <w:r w:rsidR="000339BC" w:rsidRPr="009A48B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339BC" w:rsidRPr="009A48B3">
        <w:rPr>
          <w:rFonts w:ascii="Arial" w:hAnsi="Arial" w:cs="Arial"/>
          <w:sz w:val="20"/>
          <w:szCs w:val="20"/>
          <w:shd w:val="clear" w:color="auto" w:fill="FFFFFF"/>
        </w:rPr>
        <w:t>и нормативными актами в сфере финансовых рынков</w:t>
      </w:r>
      <w:r w:rsidRPr="009A48B3">
        <w:rPr>
          <w:rFonts w:ascii="Arial" w:eastAsia="Times New Roman" w:hAnsi="Arial" w:cs="Arial"/>
          <w:sz w:val="20"/>
          <w:szCs w:val="20"/>
          <w:lang w:eastAsia="ru-RU"/>
        </w:rPr>
        <w:t xml:space="preserve"> можно по адресу: </w:t>
      </w:r>
      <w:r w:rsidR="009809B5" w:rsidRPr="009A48B3">
        <w:rPr>
          <w:rFonts w:ascii="Arial" w:eastAsia="Times New Roman" w:hAnsi="Arial" w:cs="Arial"/>
          <w:sz w:val="20"/>
          <w:szCs w:val="20"/>
        </w:rPr>
        <w:t xml:space="preserve">115162, Российская Федерация, </w:t>
      </w:r>
      <w:r w:rsidRPr="009A48B3">
        <w:rPr>
          <w:rFonts w:ascii="Arial" w:eastAsia="Times New Roman" w:hAnsi="Arial" w:cs="Arial"/>
          <w:sz w:val="20"/>
          <w:szCs w:val="20"/>
          <w:lang w:eastAsia="ru-RU"/>
        </w:rPr>
        <w:t>г. Москва, ул. Шаболовка, дом 31, стр. Б, или по телефону: +7 (495) 980-13-31</w:t>
      </w:r>
      <w:r w:rsidR="00E47700" w:rsidRPr="009A48B3">
        <w:rPr>
          <w:rFonts w:ascii="Arial" w:hAnsi="Arial" w:cs="Arial"/>
          <w:color w:val="333333"/>
          <w:sz w:val="20"/>
          <w:szCs w:val="20"/>
        </w:rPr>
        <w:t>, +7 (495) 987-44-44</w:t>
      </w:r>
      <w:r w:rsidRPr="009A48B3">
        <w:rPr>
          <w:rFonts w:ascii="Arial" w:eastAsia="Times New Roman" w:hAnsi="Arial" w:cs="Arial"/>
          <w:sz w:val="20"/>
          <w:szCs w:val="20"/>
          <w:lang w:eastAsia="ru-RU"/>
        </w:rPr>
        <w:t xml:space="preserve">, а также в сети Интернет по адресу сайта ООО «УК «АГАНА»: </w:t>
      </w:r>
      <w:hyperlink r:id="rId5" w:history="1">
        <w:r w:rsidRPr="009A48B3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9A48B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.</w:t>
        </w:r>
        <w:r w:rsidRPr="009A48B3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agana</w:t>
        </w:r>
        <w:r w:rsidRPr="009A48B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.</w:t>
        </w:r>
        <w:r w:rsidRPr="009A48B3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="003846FB" w:rsidRPr="009A48B3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9A48B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</w:p>
    <w:p w:rsidR="003821A5" w:rsidRDefault="003821A5" w:rsidP="009A48B3">
      <w:pPr>
        <w:ind w:right="-31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E6768C" w:rsidRDefault="00E6768C" w:rsidP="003821A5">
      <w:pPr>
        <w:ind w:right="-3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768C">
        <w:rPr>
          <w:rFonts w:ascii="Times New Roman" w:eastAsia="Times New Roman" w:hAnsi="Times New Roman" w:cs="Times New Roman"/>
          <w:sz w:val="20"/>
          <w:szCs w:val="20"/>
        </w:rPr>
        <w:t>Генеральный директор</w:t>
      </w:r>
      <w:r w:rsidR="00191832">
        <w:rPr>
          <w:rFonts w:ascii="Times New Roman" w:eastAsia="Times New Roman" w:hAnsi="Times New Roman" w:cs="Times New Roman"/>
          <w:sz w:val="20"/>
          <w:szCs w:val="20"/>
        </w:rPr>
        <w:t xml:space="preserve"> ООО «УК «АГАНА»</w:t>
      </w:r>
      <w:r w:rsidRPr="00E6768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Л.И. Кругляк</w:t>
      </w:r>
    </w:p>
    <w:p w:rsidR="004902A3" w:rsidRDefault="004902A3" w:rsidP="003821A5">
      <w:pPr>
        <w:ind w:right="-3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6768C" w:rsidRDefault="004D59FF" w:rsidP="003821A5">
      <w:pPr>
        <w:ind w:right="-3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21</w:t>
      </w:r>
      <w:r w:rsidR="00E6768C">
        <w:rPr>
          <w:rFonts w:ascii="Times New Roman" w:eastAsia="Times New Roman" w:hAnsi="Times New Roman" w:cs="Times New Roman"/>
          <w:sz w:val="20"/>
          <w:szCs w:val="20"/>
        </w:rPr>
        <w:t>.12.2016</w:t>
      </w:r>
    </w:p>
    <w:p w:rsidR="00E6768C" w:rsidRPr="00E6768C" w:rsidRDefault="00E6768C" w:rsidP="003821A5">
      <w:pPr>
        <w:ind w:right="-31"/>
        <w:jc w:val="both"/>
        <w:rPr>
          <w:rFonts w:ascii="Arial" w:hAnsi="Arial" w:cs="Arial"/>
          <w:sz w:val="20"/>
          <w:szCs w:val="20"/>
        </w:rPr>
      </w:pPr>
    </w:p>
    <w:sectPr w:rsidR="00E6768C" w:rsidRPr="00E6768C" w:rsidSect="006303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genev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6E"/>
    <w:rsid w:val="000339BC"/>
    <w:rsid w:val="000753DE"/>
    <w:rsid w:val="000A1364"/>
    <w:rsid w:val="000E6FC9"/>
    <w:rsid w:val="0010230F"/>
    <w:rsid w:val="00191832"/>
    <w:rsid w:val="001944B1"/>
    <w:rsid w:val="002239D9"/>
    <w:rsid w:val="002A0CFE"/>
    <w:rsid w:val="00342DCA"/>
    <w:rsid w:val="003821A5"/>
    <w:rsid w:val="003846FB"/>
    <w:rsid w:val="00411B26"/>
    <w:rsid w:val="004902A3"/>
    <w:rsid w:val="004B372E"/>
    <w:rsid w:val="004D59FF"/>
    <w:rsid w:val="0050528E"/>
    <w:rsid w:val="00523E76"/>
    <w:rsid w:val="005600C2"/>
    <w:rsid w:val="00573FAB"/>
    <w:rsid w:val="0063036E"/>
    <w:rsid w:val="0074749B"/>
    <w:rsid w:val="00794CEA"/>
    <w:rsid w:val="007C6006"/>
    <w:rsid w:val="009809B5"/>
    <w:rsid w:val="009A48B3"/>
    <w:rsid w:val="009F0107"/>
    <w:rsid w:val="00BB5404"/>
    <w:rsid w:val="00C2231B"/>
    <w:rsid w:val="00C53167"/>
    <w:rsid w:val="00CB413E"/>
    <w:rsid w:val="00DA487E"/>
    <w:rsid w:val="00DA7F8C"/>
    <w:rsid w:val="00E47700"/>
    <w:rsid w:val="00E6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03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303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03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03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"/>
    <w:basedOn w:val="a"/>
    <w:rsid w:val="00C5316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4B372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411B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03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303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03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03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"/>
    <w:basedOn w:val="a"/>
    <w:rsid w:val="00C5316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4B372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411B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gan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Hugaeva Ella</dc:creator>
  <cp:lastModifiedBy>Hugaeva Ella</cp:lastModifiedBy>
  <cp:revision>8</cp:revision>
  <dcterms:created xsi:type="dcterms:W3CDTF">2016-12-20T06:39:00Z</dcterms:created>
  <dcterms:modified xsi:type="dcterms:W3CDTF">2016-12-21T14:24:00Z</dcterms:modified>
</cp:coreProperties>
</file>