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D" w:rsidRDefault="002B32CD" w:rsidP="00663AAA">
      <w:pPr>
        <w:pStyle w:val="a3"/>
        <w:jc w:val="right"/>
        <w:outlineLvl w:val="0"/>
      </w:pPr>
    </w:p>
    <w:p w:rsidR="00D40FDD" w:rsidRPr="00B1339E" w:rsidRDefault="00663AAA" w:rsidP="00663AAA">
      <w:pPr>
        <w:pStyle w:val="a3"/>
        <w:jc w:val="right"/>
        <w:outlineLvl w:val="0"/>
        <w:rPr>
          <w:b/>
          <w:sz w:val="22"/>
          <w:szCs w:val="22"/>
        </w:rPr>
      </w:pPr>
      <w:r w:rsidRPr="00B1339E">
        <w:rPr>
          <w:b/>
          <w:sz w:val="22"/>
          <w:szCs w:val="22"/>
        </w:rPr>
        <w:t>Пользователям р</w:t>
      </w:r>
      <w:r w:rsidR="00056EF5" w:rsidRPr="00B1339E">
        <w:rPr>
          <w:b/>
          <w:sz w:val="22"/>
          <w:szCs w:val="22"/>
        </w:rPr>
        <w:t>аскрываемой Управляющей компанией</w:t>
      </w:r>
      <w:r w:rsidR="002B32CD" w:rsidRPr="00B1339E">
        <w:rPr>
          <w:b/>
          <w:sz w:val="22"/>
          <w:szCs w:val="22"/>
        </w:rPr>
        <w:t xml:space="preserve"> отчетности</w:t>
      </w:r>
    </w:p>
    <w:p w:rsidR="00AC5750" w:rsidRPr="00B1339E" w:rsidRDefault="00AC5750" w:rsidP="00663AAA">
      <w:pPr>
        <w:pStyle w:val="a3"/>
        <w:jc w:val="right"/>
        <w:outlineLvl w:val="0"/>
        <w:rPr>
          <w:b/>
          <w:sz w:val="22"/>
          <w:szCs w:val="22"/>
        </w:rPr>
      </w:pPr>
      <w:r w:rsidRPr="00B1339E">
        <w:rPr>
          <w:b/>
          <w:sz w:val="22"/>
          <w:szCs w:val="22"/>
        </w:rPr>
        <w:t>по доверительному управлению инвестиционными фондами</w:t>
      </w:r>
    </w:p>
    <w:p w:rsidR="00D40FDD" w:rsidRPr="00B1339E" w:rsidRDefault="00D40FDD" w:rsidP="00AC41D8">
      <w:pPr>
        <w:pStyle w:val="1"/>
        <w:rPr>
          <w:sz w:val="22"/>
          <w:szCs w:val="22"/>
        </w:rPr>
      </w:pPr>
    </w:p>
    <w:p w:rsidR="00663AAA" w:rsidRPr="00B1339E" w:rsidRDefault="00663AAA" w:rsidP="000866E1">
      <w:pPr>
        <w:autoSpaceDE w:val="0"/>
        <w:autoSpaceDN w:val="0"/>
        <w:jc w:val="center"/>
        <w:rPr>
          <w:b/>
          <w:sz w:val="22"/>
          <w:szCs w:val="22"/>
        </w:rPr>
      </w:pPr>
    </w:p>
    <w:p w:rsidR="00AC41D8" w:rsidRPr="00B1339E" w:rsidRDefault="00135EA6" w:rsidP="000866E1">
      <w:pPr>
        <w:autoSpaceDE w:val="0"/>
        <w:autoSpaceDN w:val="0"/>
        <w:jc w:val="center"/>
        <w:rPr>
          <w:b/>
          <w:sz w:val="22"/>
          <w:szCs w:val="22"/>
        </w:rPr>
      </w:pPr>
      <w:r w:rsidRPr="00B1339E">
        <w:rPr>
          <w:b/>
          <w:sz w:val="22"/>
          <w:szCs w:val="22"/>
        </w:rPr>
        <w:t>УВЕДОМЛЕНИЕ</w:t>
      </w:r>
    </w:p>
    <w:p w:rsidR="00135EA6" w:rsidRPr="00B1339E" w:rsidRDefault="00135EA6" w:rsidP="000866E1">
      <w:pPr>
        <w:autoSpaceDE w:val="0"/>
        <w:autoSpaceDN w:val="0"/>
        <w:jc w:val="center"/>
        <w:rPr>
          <w:sz w:val="22"/>
          <w:szCs w:val="22"/>
        </w:rPr>
      </w:pPr>
      <w:r w:rsidRPr="00B1339E">
        <w:rPr>
          <w:sz w:val="22"/>
          <w:szCs w:val="22"/>
        </w:rPr>
        <w:t xml:space="preserve">о применении </w:t>
      </w:r>
      <w:r w:rsidR="000866E1" w:rsidRPr="00B1339E">
        <w:rPr>
          <w:sz w:val="22"/>
          <w:szCs w:val="22"/>
        </w:rPr>
        <w:t>указания Банка России от 16.12.2015 №3901-У</w:t>
      </w:r>
    </w:p>
    <w:p w:rsidR="00AC41D8" w:rsidRPr="00B1339E" w:rsidRDefault="00AC41D8" w:rsidP="00AC41D8">
      <w:pPr>
        <w:autoSpaceDE w:val="0"/>
        <w:autoSpaceDN w:val="0"/>
        <w:ind w:firstLine="540"/>
        <w:jc w:val="both"/>
        <w:rPr>
          <w:sz w:val="22"/>
          <w:szCs w:val="22"/>
        </w:rPr>
      </w:pPr>
    </w:p>
    <w:p w:rsidR="00997BB6" w:rsidRPr="00B1339E" w:rsidRDefault="00100D2B" w:rsidP="00997BB6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B1339E">
        <w:rPr>
          <w:sz w:val="22"/>
          <w:szCs w:val="22"/>
        </w:rPr>
        <w:t xml:space="preserve">Настоящим Общество с ограниченной ответственностью «Управляющая компания «АГАНА» (далее </w:t>
      </w:r>
      <w:r w:rsidR="00715C7D" w:rsidRPr="00B1339E">
        <w:rPr>
          <w:sz w:val="22"/>
          <w:szCs w:val="22"/>
        </w:rPr>
        <w:t>также</w:t>
      </w:r>
      <w:r w:rsidRPr="00B1339E">
        <w:rPr>
          <w:sz w:val="22"/>
          <w:szCs w:val="22"/>
        </w:rPr>
        <w:t xml:space="preserve"> </w:t>
      </w:r>
      <w:r w:rsidR="00715C7D" w:rsidRPr="00B1339E">
        <w:rPr>
          <w:sz w:val="22"/>
          <w:szCs w:val="22"/>
        </w:rPr>
        <w:t>ООО «УК «АГАНА»</w:t>
      </w:r>
      <w:r w:rsidRPr="00B1339E">
        <w:rPr>
          <w:sz w:val="22"/>
          <w:szCs w:val="22"/>
        </w:rPr>
        <w:t xml:space="preserve">) </w:t>
      </w:r>
      <w:r w:rsidR="000866E1" w:rsidRPr="00B1339E">
        <w:rPr>
          <w:sz w:val="22"/>
          <w:szCs w:val="22"/>
        </w:rPr>
        <w:t xml:space="preserve">уведомляет, что в связи с вступлением </w:t>
      </w:r>
      <w:r w:rsidR="00B1184E" w:rsidRPr="00B1339E">
        <w:rPr>
          <w:sz w:val="22"/>
          <w:szCs w:val="22"/>
        </w:rPr>
        <w:t xml:space="preserve">22.02.2016 </w:t>
      </w:r>
      <w:r w:rsidR="000866E1" w:rsidRPr="00B1339E">
        <w:rPr>
          <w:sz w:val="22"/>
          <w:szCs w:val="22"/>
        </w:rPr>
        <w:t xml:space="preserve">в силу </w:t>
      </w:r>
      <w:r w:rsidR="00B1184E" w:rsidRPr="00B1339E">
        <w:rPr>
          <w:sz w:val="22"/>
          <w:szCs w:val="22"/>
        </w:rPr>
        <w:t xml:space="preserve">Указания Банка России от 16.12.2015 №3901-У </w:t>
      </w:r>
      <w:r w:rsidR="00D73346" w:rsidRPr="00B1339E">
        <w:rPr>
          <w:sz w:val="22"/>
          <w:szCs w:val="22"/>
        </w:rPr>
        <w:t xml:space="preserve">«О сроках и порядке составления и представления в Банк России отчетности акционерного инвестиционного фонда и отчетности управляющей компании инвестиционных фондов, паевых инвестиционных фондов и негосударственных пенсионных фондов» и отменой ранее действующего </w:t>
      </w:r>
      <w:r w:rsidR="00997BB6" w:rsidRPr="00B1339E">
        <w:rPr>
          <w:sz w:val="22"/>
          <w:szCs w:val="22"/>
        </w:rPr>
        <w:t>Постановления</w:t>
      </w:r>
      <w:proofErr w:type="gramEnd"/>
      <w:r w:rsidR="00997BB6" w:rsidRPr="00B1339E">
        <w:rPr>
          <w:sz w:val="22"/>
          <w:szCs w:val="22"/>
        </w:rPr>
        <w:t xml:space="preserve"> ФКЦБ РФ от 22.10.2003 №03-41/</w:t>
      </w:r>
      <w:proofErr w:type="spellStart"/>
      <w:r w:rsidR="00997BB6" w:rsidRPr="00B1339E">
        <w:rPr>
          <w:sz w:val="22"/>
          <w:szCs w:val="22"/>
        </w:rPr>
        <w:t>пс</w:t>
      </w:r>
      <w:proofErr w:type="spellEnd"/>
      <w:r w:rsidR="00997BB6" w:rsidRPr="00B1339E">
        <w:rPr>
          <w:sz w:val="22"/>
          <w:szCs w:val="22"/>
        </w:rPr>
        <w:t xml:space="preserve"> «Об отчетности акционерного инвестиционного фонда и отчетности управляющей компании паевого инвестиционного фонда»</w:t>
      </w:r>
      <w:r w:rsidR="00EF6CF3" w:rsidRPr="00B1339E">
        <w:rPr>
          <w:sz w:val="22"/>
          <w:szCs w:val="22"/>
        </w:rPr>
        <w:t xml:space="preserve">, отчетность </w:t>
      </w:r>
      <w:r w:rsidR="007F5AE3" w:rsidRPr="00B1339E">
        <w:rPr>
          <w:sz w:val="22"/>
          <w:szCs w:val="22"/>
        </w:rPr>
        <w:t>публикуется в соответствии с новыми требованиями.</w:t>
      </w:r>
    </w:p>
    <w:p w:rsidR="00662A04" w:rsidRPr="00B1339E" w:rsidRDefault="00E531B1" w:rsidP="00997BB6">
      <w:pPr>
        <w:pStyle w:val="ConsPlusNormal"/>
        <w:ind w:firstLine="567"/>
        <w:jc w:val="both"/>
        <w:rPr>
          <w:sz w:val="22"/>
          <w:szCs w:val="22"/>
        </w:rPr>
      </w:pPr>
      <w:r w:rsidRPr="00B1339E">
        <w:rPr>
          <w:sz w:val="22"/>
          <w:szCs w:val="22"/>
        </w:rPr>
        <w:t xml:space="preserve">Суть изменений заключается в том, что </w:t>
      </w:r>
      <w:r w:rsidR="004F312D">
        <w:rPr>
          <w:sz w:val="22"/>
          <w:szCs w:val="22"/>
        </w:rPr>
        <w:t>отчеты: «Баланс имущества»; «Отчет об изменении СЧА»; «Пояснительная записка»;</w:t>
      </w:r>
      <w:r w:rsidR="00CB13EB" w:rsidRPr="00B1339E">
        <w:rPr>
          <w:sz w:val="22"/>
          <w:szCs w:val="22"/>
        </w:rPr>
        <w:t xml:space="preserve"> «Справка о стоимос</w:t>
      </w:r>
      <w:r w:rsidR="004F312D">
        <w:rPr>
          <w:sz w:val="22"/>
          <w:szCs w:val="22"/>
        </w:rPr>
        <w:t>ти активов»; «Справка о СЧА»;</w:t>
      </w:r>
      <w:r w:rsidR="00CB13EB" w:rsidRPr="00B1339E">
        <w:rPr>
          <w:sz w:val="22"/>
          <w:szCs w:val="22"/>
        </w:rPr>
        <w:t xml:space="preserve"> «Справка о несоблюдении требований»</w:t>
      </w:r>
      <w:r w:rsidR="00763CB6" w:rsidRPr="00B1339E">
        <w:rPr>
          <w:sz w:val="22"/>
          <w:szCs w:val="22"/>
        </w:rPr>
        <w:t xml:space="preserve"> </w:t>
      </w:r>
      <w:r w:rsidR="00662A04" w:rsidRPr="00B1339E">
        <w:rPr>
          <w:sz w:val="22"/>
          <w:szCs w:val="22"/>
        </w:rPr>
        <w:t>и «Отчет о приросте», начиная с отчетности за первый квартал 2016 года</w:t>
      </w:r>
      <w:r w:rsidR="004F312D">
        <w:rPr>
          <w:sz w:val="22"/>
          <w:szCs w:val="22"/>
        </w:rPr>
        <w:t>,</w:t>
      </w:r>
      <w:r w:rsidR="00662A04" w:rsidRPr="00B1339E">
        <w:rPr>
          <w:sz w:val="22"/>
          <w:szCs w:val="22"/>
        </w:rPr>
        <w:t xml:space="preserve"> </w:t>
      </w:r>
      <w:r w:rsidR="00662A04" w:rsidRPr="004F312D">
        <w:rPr>
          <w:sz w:val="22"/>
          <w:szCs w:val="22"/>
          <w:u w:val="single"/>
        </w:rPr>
        <w:t>не публикуются.</w:t>
      </w:r>
      <w:r w:rsidR="00662A04" w:rsidRPr="00B1339E">
        <w:rPr>
          <w:sz w:val="22"/>
          <w:szCs w:val="22"/>
        </w:rPr>
        <w:t xml:space="preserve"> </w:t>
      </w:r>
    </w:p>
    <w:p w:rsidR="00860861" w:rsidRPr="00B1339E" w:rsidRDefault="000A20DC" w:rsidP="00997BB6">
      <w:pPr>
        <w:pStyle w:val="ConsPlusNormal"/>
        <w:ind w:firstLine="567"/>
        <w:jc w:val="both"/>
        <w:rPr>
          <w:sz w:val="22"/>
          <w:szCs w:val="22"/>
        </w:rPr>
      </w:pPr>
      <w:r w:rsidRPr="00B1339E">
        <w:rPr>
          <w:sz w:val="22"/>
          <w:szCs w:val="22"/>
        </w:rPr>
        <w:t>Вместо них введены более информативные «Справка о стоимости чистых акт</w:t>
      </w:r>
      <w:r w:rsidR="00F2723F">
        <w:rPr>
          <w:sz w:val="22"/>
          <w:szCs w:val="22"/>
        </w:rPr>
        <w:t xml:space="preserve">ивов и Пояснительная записка», а также </w:t>
      </w:r>
      <w:r w:rsidRPr="00B1339E">
        <w:rPr>
          <w:sz w:val="22"/>
          <w:szCs w:val="22"/>
        </w:rPr>
        <w:t>«Отчет о приросте (уменьшении) стоимости имущества»</w:t>
      </w:r>
      <w:r w:rsidR="00663AAA" w:rsidRPr="00B1339E">
        <w:rPr>
          <w:sz w:val="22"/>
          <w:szCs w:val="22"/>
        </w:rPr>
        <w:t>.</w:t>
      </w:r>
    </w:p>
    <w:p w:rsidR="001A6056" w:rsidRPr="00B1339E" w:rsidRDefault="001A6056" w:rsidP="00997BB6">
      <w:pPr>
        <w:pStyle w:val="ConsPlusNormal"/>
        <w:ind w:firstLine="567"/>
        <w:jc w:val="both"/>
        <w:rPr>
          <w:sz w:val="22"/>
          <w:szCs w:val="22"/>
        </w:rPr>
      </w:pPr>
      <w:r w:rsidRPr="00B1339E">
        <w:rPr>
          <w:sz w:val="22"/>
          <w:szCs w:val="22"/>
        </w:rPr>
        <w:t>В составе годовой отчетности за 2016 и последующие годы также будут публиковаться «Отчет о вознаграждении УК», «Аудиторское заключение» и «Сообщение об осуществлении прав голоса».</w:t>
      </w:r>
    </w:p>
    <w:p w:rsidR="002C324A" w:rsidRPr="00B1339E" w:rsidRDefault="002C324A" w:rsidP="00997BB6">
      <w:pPr>
        <w:pStyle w:val="ConsPlusNormal"/>
        <w:ind w:firstLine="567"/>
        <w:jc w:val="both"/>
        <w:rPr>
          <w:sz w:val="22"/>
          <w:szCs w:val="22"/>
        </w:rPr>
      </w:pPr>
    </w:p>
    <w:p w:rsidR="002C324A" w:rsidRPr="00B1339E" w:rsidRDefault="002C324A" w:rsidP="00FB5EE1">
      <w:pPr>
        <w:pStyle w:val="ConsPlusNormal"/>
        <w:ind w:firstLine="567"/>
        <w:jc w:val="both"/>
        <w:rPr>
          <w:sz w:val="22"/>
          <w:szCs w:val="22"/>
        </w:rPr>
      </w:pPr>
      <w:r w:rsidRPr="00B1339E">
        <w:rPr>
          <w:sz w:val="22"/>
          <w:szCs w:val="22"/>
        </w:rPr>
        <w:t xml:space="preserve">Таблица ссылок на </w:t>
      </w:r>
      <w:r w:rsidR="00FB5EE1">
        <w:rPr>
          <w:sz w:val="22"/>
          <w:szCs w:val="22"/>
        </w:rPr>
        <w:t xml:space="preserve">раскрываемую </w:t>
      </w:r>
      <w:r w:rsidRPr="00B1339E">
        <w:rPr>
          <w:sz w:val="22"/>
          <w:szCs w:val="22"/>
        </w:rPr>
        <w:t>ООО «УК «АГАНА»</w:t>
      </w:r>
      <w:r w:rsidR="00444531" w:rsidRPr="00B1339E">
        <w:rPr>
          <w:sz w:val="22"/>
          <w:szCs w:val="22"/>
        </w:rPr>
        <w:t xml:space="preserve"> </w:t>
      </w:r>
      <w:r w:rsidR="00992DE9">
        <w:rPr>
          <w:sz w:val="22"/>
          <w:szCs w:val="22"/>
        </w:rPr>
        <w:t xml:space="preserve">отчетность </w:t>
      </w:r>
      <w:r w:rsidR="00444531" w:rsidRPr="00B1339E">
        <w:rPr>
          <w:sz w:val="22"/>
          <w:szCs w:val="22"/>
        </w:rPr>
        <w:t xml:space="preserve">по управлению </w:t>
      </w:r>
      <w:r w:rsidR="00992DE9">
        <w:rPr>
          <w:sz w:val="22"/>
          <w:szCs w:val="22"/>
        </w:rPr>
        <w:t xml:space="preserve">паевыми </w:t>
      </w:r>
      <w:r w:rsidR="00444531" w:rsidRPr="00B1339E">
        <w:rPr>
          <w:sz w:val="22"/>
          <w:szCs w:val="22"/>
        </w:rPr>
        <w:t>инвестиционными фондами</w:t>
      </w:r>
      <w:r w:rsidR="00A11F3E" w:rsidRPr="00B1339E">
        <w:rPr>
          <w:sz w:val="22"/>
          <w:szCs w:val="22"/>
        </w:rPr>
        <w:t>.</w:t>
      </w:r>
    </w:p>
    <w:p w:rsidR="002C324A" w:rsidRDefault="002C324A" w:rsidP="00997BB6">
      <w:pPr>
        <w:pStyle w:val="ConsPlusNormal"/>
        <w:ind w:firstLine="567"/>
        <w:jc w:val="both"/>
      </w:pPr>
    </w:p>
    <w:tbl>
      <w:tblPr>
        <w:tblStyle w:val="3-6"/>
        <w:tblW w:w="0" w:type="auto"/>
        <w:tblLook w:val="04A0" w:firstRow="1" w:lastRow="0" w:firstColumn="1" w:lastColumn="0" w:noHBand="0" w:noVBand="1"/>
      </w:tblPr>
      <w:tblGrid>
        <w:gridCol w:w="3192"/>
        <w:gridCol w:w="6238"/>
      </w:tblGrid>
      <w:tr w:rsidR="00444531" w:rsidRPr="002B32CD" w:rsidTr="00A11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444531" w:rsidRPr="00992DE9" w:rsidRDefault="00444531" w:rsidP="00A11F3E">
            <w:pPr>
              <w:pStyle w:val="ConsPlusNormal"/>
              <w:jc w:val="center"/>
              <w:rPr>
                <w:i/>
                <w:u w:val="single"/>
              </w:rPr>
            </w:pPr>
            <w:r w:rsidRPr="00992DE9">
              <w:rPr>
                <w:i/>
                <w:u w:val="single"/>
              </w:rPr>
              <w:t>Наименование фонда</w:t>
            </w:r>
          </w:p>
        </w:tc>
        <w:tc>
          <w:tcPr>
            <w:tcW w:w="4715" w:type="dxa"/>
          </w:tcPr>
          <w:p w:rsidR="00444531" w:rsidRPr="00992DE9" w:rsidRDefault="00AC5750" w:rsidP="00A11F3E">
            <w:pPr>
              <w:pStyle w:val="ConsPlus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u w:val="single"/>
              </w:rPr>
            </w:pPr>
            <w:r w:rsidRPr="00992DE9">
              <w:rPr>
                <w:i/>
                <w:u w:val="single"/>
              </w:rPr>
              <w:t>Ссылка</w:t>
            </w:r>
          </w:p>
        </w:tc>
      </w:tr>
      <w:tr w:rsidR="00444531" w:rsidRPr="002B32CD" w:rsidTr="00A1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444531" w:rsidRPr="00943F6B" w:rsidRDefault="00943F6B" w:rsidP="00997BB6">
            <w:pPr>
              <w:pStyle w:val="ConsPlusNormal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ОПИФ акций «АГАНА – Экстрим»</w:t>
            </w:r>
          </w:p>
        </w:tc>
        <w:tc>
          <w:tcPr>
            <w:tcW w:w="4715" w:type="dxa"/>
          </w:tcPr>
          <w:p w:rsidR="00444531" w:rsidRPr="002B32CD" w:rsidRDefault="00B226E4" w:rsidP="00997BB6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8" w:history="1">
              <w:r w:rsidR="00056EF5" w:rsidRPr="005F061A">
                <w:rPr>
                  <w:rStyle w:val="ae"/>
                  <w:sz w:val="20"/>
                  <w:szCs w:val="20"/>
                </w:rPr>
                <w:t>http://www.agana.ru/uslugi/mutual_funds/public_funds/extreme/report/</w:t>
              </w:r>
            </w:hyperlink>
            <w:r w:rsidR="00056EF5">
              <w:rPr>
                <w:sz w:val="20"/>
                <w:szCs w:val="20"/>
              </w:rPr>
              <w:t xml:space="preserve"> </w:t>
            </w:r>
          </w:p>
        </w:tc>
      </w:tr>
      <w:tr w:rsidR="00444531" w:rsidRPr="002B32CD" w:rsidTr="00A11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444531" w:rsidRPr="00943F6B" w:rsidRDefault="00943F6B" w:rsidP="00997BB6">
            <w:pPr>
              <w:pStyle w:val="ConsPlusNormal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 xml:space="preserve">ОПИФ облигаций «АГАНА – </w:t>
            </w:r>
            <w:proofErr w:type="gramStart"/>
            <w:r>
              <w:rPr>
                <w:color w:val="1D1B11" w:themeColor="background2" w:themeShade="1A"/>
                <w:sz w:val="20"/>
                <w:szCs w:val="20"/>
              </w:rPr>
              <w:t>Консервативный</w:t>
            </w:r>
            <w:proofErr w:type="gramEnd"/>
            <w:r>
              <w:rPr>
                <w:color w:val="1D1B11" w:themeColor="background2" w:themeShade="1A"/>
                <w:sz w:val="20"/>
                <w:szCs w:val="20"/>
              </w:rPr>
              <w:t>»</w:t>
            </w:r>
          </w:p>
        </w:tc>
        <w:tc>
          <w:tcPr>
            <w:tcW w:w="4715" w:type="dxa"/>
          </w:tcPr>
          <w:p w:rsidR="00444531" w:rsidRPr="002B32CD" w:rsidRDefault="00B226E4" w:rsidP="00997BB6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9" w:history="1">
              <w:r w:rsidR="00056EF5" w:rsidRPr="005F061A">
                <w:rPr>
                  <w:rStyle w:val="ae"/>
                  <w:sz w:val="20"/>
                  <w:szCs w:val="20"/>
                </w:rPr>
                <w:t>http://www.agana.ru/uslugi/mutual_funds/public_funds/equilibrium/report/</w:t>
              </w:r>
            </w:hyperlink>
            <w:r w:rsidR="00056EF5">
              <w:rPr>
                <w:sz w:val="20"/>
                <w:szCs w:val="20"/>
              </w:rPr>
              <w:t xml:space="preserve"> </w:t>
            </w:r>
          </w:p>
        </w:tc>
      </w:tr>
      <w:tr w:rsidR="00444531" w:rsidRPr="002B32CD" w:rsidTr="00A1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444531" w:rsidRPr="00943F6B" w:rsidRDefault="009E0830" w:rsidP="00997BB6">
            <w:pPr>
              <w:pStyle w:val="ConsPlusNormal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ОПИФ индексный «АГАНА – Индекс ММВБ»</w:t>
            </w:r>
          </w:p>
        </w:tc>
        <w:tc>
          <w:tcPr>
            <w:tcW w:w="4715" w:type="dxa"/>
          </w:tcPr>
          <w:p w:rsidR="00444531" w:rsidRPr="002B32CD" w:rsidRDefault="00B226E4" w:rsidP="00997BB6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056EF5" w:rsidRPr="005F061A">
                <w:rPr>
                  <w:rStyle w:val="ae"/>
                  <w:sz w:val="20"/>
                  <w:szCs w:val="20"/>
                </w:rPr>
                <w:t>http://www.agana.ru/uslugi/mutual_funds/public_funds/alor/report/</w:t>
              </w:r>
            </w:hyperlink>
            <w:r w:rsidR="00056EF5">
              <w:rPr>
                <w:sz w:val="20"/>
                <w:szCs w:val="20"/>
              </w:rPr>
              <w:t xml:space="preserve"> </w:t>
            </w:r>
          </w:p>
        </w:tc>
      </w:tr>
      <w:tr w:rsidR="00444531" w:rsidRPr="002B32CD" w:rsidTr="00A11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444531" w:rsidRPr="00943F6B" w:rsidRDefault="009E0830" w:rsidP="00997BB6">
            <w:pPr>
              <w:pStyle w:val="ConsPlusNormal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ЗПИФ смешанных инвестиций «Стратегические активы»</w:t>
            </w:r>
          </w:p>
        </w:tc>
        <w:tc>
          <w:tcPr>
            <w:tcW w:w="4715" w:type="dxa"/>
          </w:tcPr>
          <w:p w:rsidR="00444531" w:rsidRPr="002B32CD" w:rsidRDefault="00B226E4" w:rsidP="00997BB6">
            <w:pPr>
              <w:pStyle w:val="ConsPlusNormal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1" w:history="1">
              <w:r w:rsidR="00056EF5" w:rsidRPr="005F061A">
                <w:rPr>
                  <w:rStyle w:val="ae"/>
                  <w:sz w:val="20"/>
                  <w:szCs w:val="20"/>
                </w:rPr>
                <w:t>http://www.agana.ru/uslugi/mutual_funds/close/str_actives/report/</w:t>
              </w:r>
            </w:hyperlink>
            <w:r w:rsidR="00056EF5">
              <w:rPr>
                <w:sz w:val="20"/>
                <w:szCs w:val="20"/>
              </w:rPr>
              <w:t xml:space="preserve"> </w:t>
            </w:r>
          </w:p>
        </w:tc>
      </w:tr>
      <w:tr w:rsidR="00F47BC7" w:rsidRPr="002B32CD" w:rsidTr="00A1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5" w:type="dxa"/>
          </w:tcPr>
          <w:p w:rsidR="00F47BC7" w:rsidRPr="00943F6B" w:rsidRDefault="009E0830" w:rsidP="00997BB6">
            <w:pPr>
              <w:pStyle w:val="ConsPlusNormal"/>
              <w:jc w:val="both"/>
              <w:rPr>
                <w:color w:val="1D1B11" w:themeColor="background2" w:themeShade="1A"/>
                <w:sz w:val="20"/>
                <w:szCs w:val="20"/>
              </w:rPr>
            </w:pPr>
            <w:r>
              <w:rPr>
                <w:color w:val="1D1B11" w:themeColor="background2" w:themeShade="1A"/>
                <w:sz w:val="20"/>
                <w:szCs w:val="20"/>
              </w:rPr>
              <w:t>ЗПИФ смешанных инвестиций «Возрождение Абхазии»</w:t>
            </w:r>
          </w:p>
        </w:tc>
        <w:tc>
          <w:tcPr>
            <w:tcW w:w="4715" w:type="dxa"/>
          </w:tcPr>
          <w:p w:rsidR="00F47BC7" w:rsidRPr="002B32CD" w:rsidRDefault="00B226E4" w:rsidP="00997BB6">
            <w:pPr>
              <w:pStyle w:val="ConsPlusNorma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056EF5" w:rsidRPr="005F061A">
                <w:rPr>
                  <w:rStyle w:val="ae"/>
                  <w:sz w:val="20"/>
                  <w:szCs w:val="20"/>
                </w:rPr>
                <w:t>http://www.agana.ru/uslugi/mutual_funds/close/abkhazia/report/</w:t>
              </w:r>
            </w:hyperlink>
            <w:r w:rsidR="00056EF5">
              <w:rPr>
                <w:sz w:val="20"/>
                <w:szCs w:val="20"/>
              </w:rPr>
              <w:t xml:space="preserve"> </w:t>
            </w:r>
          </w:p>
        </w:tc>
      </w:tr>
    </w:tbl>
    <w:p w:rsidR="002C324A" w:rsidRDefault="002C324A" w:rsidP="00997BB6">
      <w:pPr>
        <w:pStyle w:val="ConsPlusNormal"/>
        <w:ind w:firstLine="567"/>
        <w:jc w:val="both"/>
      </w:pPr>
    </w:p>
    <w:p w:rsidR="00A63DAF" w:rsidRDefault="00A63DAF" w:rsidP="00280447">
      <w:pPr>
        <w:tabs>
          <w:tab w:val="right" w:pos="9214"/>
        </w:tabs>
        <w:jc w:val="both"/>
        <w:rPr>
          <w:b/>
          <w:sz w:val="22"/>
          <w:szCs w:val="22"/>
        </w:rPr>
      </w:pPr>
    </w:p>
    <w:p w:rsidR="0023180A" w:rsidRPr="00B1339E" w:rsidRDefault="0023180A" w:rsidP="00280447">
      <w:pPr>
        <w:tabs>
          <w:tab w:val="right" w:pos="9214"/>
        </w:tabs>
        <w:jc w:val="both"/>
        <w:rPr>
          <w:b/>
          <w:sz w:val="22"/>
          <w:szCs w:val="22"/>
        </w:rPr>
      </w:pPr>
      <w:r w:rsidRPr="00B1339E">
        <w:rPr>
          <w:b/>
          <w:sz w:val="22"/>
          <w:szCs w:val="22"/>
        </w:rPr>
        <w:t>С уважением,</w:t>
      </w:r>
    </w:p>
    <w:p w:rsidR="00812D21" w:rsidRDefault="00C0082C" w:rsidP="00A63DAF">
      <w:pPr>
        <w:tabs>
          <w:tab w:val="right" w:pos="9214"/>
        </w:tabs>
        <w:jc w:val="both"/>
      </w:pPr>
      <w:r w:rsidRPr="00B1339E">
        <w:rPr>
          <w:b/>
          <w:sz w:val="22"/>
          <w:szCs w:val="22"/>
        </w:rPr>
        <w:t>Генеральный директор</w:t>
      </w:r>
      <w:r w:rsidR="00280447" w:rsidRPr="00B1339E">
        <w:rPr>
          <w:b/>
          <w:sz w:val="22"/>
          <w:szCs w:val="22"/>
        </w:rPr>
        <w:tab/>
      </w:r>
      <w:r w:rsidR="00AC3029" w:rsidRPr="00B1339E">
        <w:rPr>
          <w:b/>
          <w:sz w:val="22"/>
          <w:szCs w:val="22"/>
        </w:rPr>
        <w:t>Л.</w:t>
      </w:r>
      <w:r w:rsidR="00D40C4C" w:rsidRPr="00B1339E">
        <w:rPr>
          <w:b/>
          <w:sz w:val="22"/>
          <w:szCs w:val="22"/>
        </w:rPr>
        <w:t>И. Кругляк</w:t>
      </w:r>
      <w:bookmarkStart w:id="0" w:name="_GoBack"/>
      <w:bookmarkEnd w:id="0"/>
    </w:p>
    <w:sectPr w:rsidR="00812D21" w:rsidSect="002B32CD">
      <w:footerReference w:type="default" r:id="rId13"/>
      <w:headerReference w:type="first" r:id="rId14"/>
      <w:footerReference w:type="first" r:id="rId15"/>
      <w:pgSz w:w="11906" w:h="16838"/>
      <w:pgMar w:top="719" w:right="991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E4" w:rsidRDefault="00B226E4" w:rsidP="002868D6">
      <w:r>
        <w:separator/>
      </w:r>
    </w:p>
  </w:endnote>
  <w:endnote w:type="continuationSeparator" w:id="0">
    <w:p w:rsidR="00B226E4" w:rsidRDefault="00B226E4" w:rsidP="0028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2D" w:rsidRDefault="004F312D">
    <w:pPr>
      <w:pStyle w:val="a3"/>
      <w:jc w:val="right"/>
    </w:pPr>
  </w:p>
  <w:p w:rsidR="004F312D" w:rsidRDefault="004F31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2D" w:rsidRPr="000B6DD9" w:rsidRDefault="004F312D" w:rsidP="00B1339E">
    <w:pPr>
      <w:pStyle w:val="ab"/>
      <w:tabs>
        <w:tab w:val="clear" w:pos="4677"/>
        <w:tab w:val="clear" w:pos="9355"/>
        <w:tab w:val="right" w:pos="9299"/>
      </w:tabs>
      <w:jc w:val="both"/>
      <w:rPr>
        <w:sz w:val="16"/>
        <w:szCs w:val="16"/>
      </w:rPr>
    </w:pPr>
    <w:r>
      <w:rPr>
        <w:sz w:val="16"/>
        <w:szCs w:val="16"/>
      </w:rPr>
      <w:t>Плешаков Александр</w:t>
    </w:r>
  </w:p>
  <w:p w:rsidR="004F312D" w:rsidRPr="000B6DD9" w:rsidRDefault="004F312D" w:rsidP="00B1339E">
    <w:pPr>
      <w:pStyle w:val="ab"/>
      <w:tabs>
        <w:tab w:val="clear" w:pos="4677"/>
        <w:tab w:val="clear" w:pos="9355"/>
        <w:tab w:val="right" w:pos="9299"/>
      </w:tabs>
      <w:jc w:val="both"/>
      <w:rPr>
        <w:sz w:val="16"/>
        <w:szCs w:val="16"/>
      </w:rPr>
    </w:pPr>
    <w:r>
      <w:rPr>
        <w:sz w:val="16"/>
        <w:szCs w:val="16"/>
      </w:rPr>
      <w:t>+7 (495) 980-13-31 (доб. 3034)</w:t>
    </w:r>
  </w:p>
  <w:p w:rsidR="004F312D" w:rsidRDefault="004F31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E4" w:rsidRDefault="00B226E4" w:rsidP="002868D6">
      <w:r>
        <w:separator/>
      </w:r>
    </w:p>
  </w:footnote>
  <w:footnote w:type="continuationSeparator" w:id="0">
    <w:p w:rsidR="00B226E4" w:rsidRDefault="00B226E4" w:rsidP="0028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12D" w:rsidRPr="00530945" w:rsidRDefault="004F312D" w:rsidP="002B32CD">
    <w:pPr>
      <w:pStyle w:val="a3"/>
      <w:tabs>
        <w:tab w:val="clear" w:pos="4677"/>
        <w:tab w:val="clear" w:pos="9355"/>
      </w:tabs>
      <w:jc w:val="center"/>
      <w:rPr>
        <w:rFonts w:ascii="Myriad Pro" w:hAnsi="Myriad Pro" w:cs="Microsoft Sans Serif"/>
        <w:lang w:val="en-US"/>
      </w:rPr>
    </w:pPr>
    <w:r w:rsidRPr="00530945">
      <w:rPr>
        <w:noProof/>
      </w:rPr>
      <w:drawing>
        <wp:inline distT="0" distB="0" distL="0" distR="0" wp14:anchorId="74339B63" wp14:editId="7ADD264A">
          <wp:extent cx="1514475" cy="1323975"/>
          <wp:effectExtent l="0" t="0" r="9525" b="9525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312D" w:rsidRPr="00530945" w:rsidRDefault="004F312D" w:rsidP="002B32CD">
    <w:pPr>
      <w:pStyle w:val="a3"/>
      <w:jc w:val="center"/>
      <w:rPr>
        <w:rFonts w:ascii="Myriad Pro" w:hAnsi="Myriad Pro" w:cs="Microsoft Sans Serif"/>
      </w:rPr>
    </w:pPr>
    <w:r w:rsidRPr="00530945">
      <w:rPr>
        <w:rFonts w:ascii="Myriad Pro" w:hAnsi="Myriad Pro" w:cs="Microsoft Sans Serif"/>
      </w:rPr>
      <w:t>Общество с ограниченной ответственностью «Управляющая компания «АГАНА»</w:t>
    </w:r>
  </w:p>
  <w:p w:rsidR="004F312D" w:rsidRPr="00530945" w:rsidRDefault="004F312D" w:rsidP="002B32CD">
    <w:pPr>
      <w:pStyle w:val="a3"/>
      <w:jc w:val="center"/>
      <w:outlineLvl w:val="0"/>
      <w:rPr>
        <w:rFonts w:ascii="Myriad Pro" w:hAnsi="Myriad Pro" w:cs="Microsoft Sans Serif"/>
      </w:rPr>
    </w:pPr>
    <w:r w:rsidRPr="00530945">
      <w:rPr>
        <w:rFonts w:ascii="Myriad Pro" w:hAnsi="Myriad Pro" w:cs="Microsoft Sans Serif"/>
      </w:rPr>
      <w:t xml:space="preserve">115162, Российская Федерация, г. Москва, ул. Шаболовка, д. 31, стр. Б </w:t>
    </w:r>
    <w:r w:rsidRPr="00530945">
      <w:rPr>
        <w:rFonts w:ascii="Myriad Pro" w:hAnsi="Myriad Pro" w:cs="Microsoft Sans Serif"/>
        <w:color w:val="FF6600"/>
      </w:rPr>
      <w:t xml:space="preserve">| </w:t>
    </w:r>
    <w:r w:rsidRPr="00530945">
      <w:rPr>
        <w:rFonts w:ascii="Myriad Pro" w:hAnsi="Myriad Pro" w:cs="Microsoft Sans Serif"/>
      </w:rPr>
      <w:t>тел.: +7(495) 980 13 31;</w:t>
    </w:r>
  </w:p>
  <w:p w:rsidR="004F312D" w:rsidRPr="00530945" w:rsidRDefault="004F312D" w:rsidP="002B32CD">
    <w:pPr>
      <w:pStyle w:val="a3"/>
      <w:jc w:val="center"/>
      <w:rPr>
        <w:rFonts w:ascii="Myriad Pro" w:hAnsi="Myriad Pro" w:cs="Microsoft Sans Serif"/>
      </w:rPr>
    </w:pPr>
    <w:r w:rsidRPr="00530945">
      <w:rPr>
        <w:rFonts w:ascii="Myriad Pro" w:hAnsi="Myriad Pro" w:cs="Microsoft Sans Serif"/>
      </w:rPr>
      <w:t>факс: +7(495) 980 13 31</w:t>
    </w:r>
  </w:p>
  <w:p w:rsidR="004F312D" w:rsidRPr="00530945" w:rsidRDefault="004F312D" w:rsidP="002B32CD">
    <w:pPr>
      <w:pStyle w:val="a3"/>
      <w:jc w:val="center"/>
      <w:rPr>
        <w:rFonts w:ascii="Myriad Pro" w:hAnsi="Myriad Pro" w:cs="Microsoft Sans Serif"/>
      </w:rPr>
    </w:pPr>
    <w:r w:rsidRPr="00530945">
      <w:rPr>
        <w:rFonts w:ascii="Myriad Pro" w:hAnsi="Myriad Pro" w:cs="Microsoft Sans Serif"/>
        <w:lang w:val="en-US"/>
      </w:rPr>
      <w:t>info</w:t>
    </w:r>
    <w:r w:rsidRPr="00530945">
      <w:rPr>
        <w:rFonts w:ascii="Myriad Pro" w:hAnsi="Myriad Pro" w:cs="Microsoft Sans Serif"/>
      </w:rPr>
      <w:t>@</w:t>
    </w:r>
    <w:r w:rsidRPr="00530945">
      <w:rPr>
        <w:rFonts w:ascii="Myriad Pro" w:hAnsi="Myriad Pro" w:cs="Microsoft Sans Serif"/>
        <w:lang w:val="en-US"/>
      </w:rPr>
      <w:t>agana</w:t>
    </w:r>
    <w:r w:rsidRPr="00530945">
      <w:rPr>
        <w:rFonts w:ascii="Myriad Pro" w:hAnsi="Myriad Pro" w:cs="Microsoft Sans Serif"/>
      </w:rPr>
      <w:t>.</w:t>
    </w:r>
    <w:r w:rsidRPr="00530945">
      <w:rPr>
        <w:rFonts w:ascii="Myriad Pro" w:hAnsi="Myriad Pro" w:cs="Microsoft Sans Serif"/>
        <w:lang w:val="en-US"/>
      </w:rPr>
      <w:t>ru</w:t>
    </w:r>
    <w:r w:rsidRPr="00530945">
      <w:rPr>
        <w:rFonts w:ascii="Myriad Pro" w:hAnsi="Myriad Pro" w:cs="Microsoft Sans Serif"/>
      </w:rPr>
      <w:t xml:space="preserve"> </w:t>
    </w:r>
    <w:r w:rsidRPr="00530945">
      <w:rPr>
        <w:rFonts w:ascii="Myriad Pro" w:hAnsi="Myriad Pro" w:cs="Microsoft Sans Serif"/>
        <w:color w:val="FF6600"/>
      </w:rPr>
      <w:t xml:space="preserve">| </w:t>
    </w:r>
    <w:hyperlink r:id="rId2" w:history="1">
      <w:r w:rsidRPr="00530945">
        <w:rPr>
          <w:rStyle w:val="ae"/>
          <w:rFonts w:ascii="Myriad Pro" w:hAnsi="Myriad Pro" w:cs="Microsoft Sans Serif"/>
          <w:lang w:val="en-US"/>
        </w:rPr>
        <w:t>www</w:t>
      </w:r>
      <w:r w:rsidRPr="00530945">
        <w:rPr>
          <w:rStyle w:val="ae"/>
          <w:rFonts w:ascii="Myriad Pro" w:hAnsi="Myriad Pro" w:cs="Microsoft Sans Serif"/>
        </w:rPr>
        <w:t>.</w:t>
      </w:r>
      <w:r w:rsidRPr="00530945">
        <w:rPr>
          <w:rStyle w:val="ae"/>
          <w:rFonts w:ascii="Myriad Pro" w:hAnsi="Myriad Pro" w:cs="Microsoft Sans Serif"/>
          <w:lang w:val="en-US"/>
        </w:rPr>
        <w:t>agana</w:t>
      </w:r>
      <w:r w:rsidRPr="00530945">
        <w:rPr>
          <w:rStyle w:val="ae"/>
          <w:rFonts w:ascii="Myriad Pro" w:hAnsi="Myriad Pro" w:cs="Microsoft Sans Serif"/>
        </w:rPr>
        <w:t>.</w:t>
      </w:r>
      <w:r w:rsidRPr="00530945">
        <w:rPr>
          <w:rStyle w:val="ae"/>
          <w:rFonts w:ascii="Myriad Pro" w:hAnsi="Myriad Pro" w:cs="Microsoft Sans Serif"/>
          <w:lang w:val="en-US"/>
        </w:rPr>
        <w:t>ru</w:t>
      </w:r>
    </w:hyperlink>
  </w:p>
  <w:p w:rsidR="004F312D" w:rsidRPr="00530945" w:rsidRDefault="004F312D" w:rsidP="002B32CD">
    <w:pPr>
      <w:pStyle w:val="a3"/>
      <w:jc w:val="center"/>
      <w:rPr>
        <w:rFonts w:ascii="Myriad Pro" w:hAnsi="Myriad Pro" w:cs="Microsoft Sans Serif"/>
      </w:rPr>
    </w:pPr>
  </w:p>
  <w:p w:rsidR="004F312D" w:rsidRPr="002B32CD" w:rsidRDefault="004F312D" w:rsidP="002B32CD">
    <w:pPr>
      <w:pStyle w:val="a3"/>
      <w:jc w:val="center"/>
      <w:rPr>
        <w:rFonts w:asciiTheme="minorHAnsi" w:hAnsiTheme="minorHAnsi"/>
      </w:rPr>
    </w:pPr>
    <w:r w:rsidRPr="00530945">
      <w:rPr>
        <w:rFonts w:ascii="Myriad Pro" w:hAnsi="Myriad Pro" w:cs="Microsoft Sans Serif"/>
      </w:rPr>
      <w:t xml:space="preserve">ОКПО 55220220 </w:t>
    </w:r>
    <w:r w:rsidRPr="00530945">
      <w:rPr>
        <w:rFonts w:ascii="Myriad Pro" w:hAnsi="Myriad Pro" w:cs="Microsoft Sans Serif"/>
        <w:color w:val="FF6600"/>
      </w:rPr>
      <w:t>|</w:t>
    </w:r>
    <w:r w:rsidRPr="00530945">
      <w:rPr>
        <w:rFonts w:ascii="Myriad Pro" w:hAnsi="Myriad Pro" w:cs="Microsoft Sans Serif"/>
      </w:rPr>
      <w:t xml:space="preserve"> ОГРН 1027700076513 </w:t>
    </w:r>
    <w:r w:rsidRPr="00530945">
      <w:rPr>
        <w:rFonts w:ascii="Myriad Pro" w:hAnsi="Myriad Pro" w:cs="Microsoft Sans Serif"/>
        <w:color w:val="FF6600"/>
      </w:rPr>
      <w:t xml:space="preserve">| </w:t>
    </w:r>
    <w:r w:rsidRPr="00530945">
      <w:rPr>
        <w:rFonts w:ascii="Myriad Pro" w:hAnsi="Myriad Pro" w:cs="Microsoft Sans Serif"/>
      </w:rPr>
      <w:t>ИНН/КПП 7706219982/775001001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2A2F"/>
    <w:multiLevelType w:val="hybridMultilevel"/>
    <w:tmpl w:val="3AFC2C82"/>
    <w:lvl w:ilvl="0" w:tplc="30B035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7614"/>
    <w:multiLevelType w:val="hybridMultilevel"/>
    <w:tmpl w:val="C1FC69C6"/>
    <w:lvl w:ilvl="0" w:tplc="0A72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A7309"/>
    <w:multiLevelType w:val="hybridMultilevel"/>
    <w:tmpl w:val="C70C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F16A5"/>
    <w:multiLevelType w:val="hybridMultilevel"/>
    <w:tmpl w:val="C142B3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F2F0A"/>
    <w:multiLevelType w:val="hybridMultilevel"/>
    <w:tmpl w:val="D8942C9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FE882D4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06615E8"/>
    <w:multiLevelType w:val="hybridMultilevel"/>
    <w:tmpl w:val="23CED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E75"/>
    <w:multiLevelType w:val="hybridMultilevel"/>
    <w:tmpl w:val="FB50EAD8"/>
    <w:lvl w:ilvl="0" w:tplc="2C4E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A5FA7"/>
    <w:multiLevelType w:val="hybridMultilevel"/>
    <w:tmpl w:val="A7482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30A2C"/>
    <w:multiLevelType w:val="hybridMultilevel"/>
    <w:tmpl w:val="F7E22800"/>
    <w:lvl w:ilvl="0" w:tplc="DBA00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8413C"/>
    <w:multiLevelType w:val="hybridMultilevel"/>
    <w:tmpl w:val="A2AC1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474"/>
    <w:multiLevelType w:val="hybridMultilevel"/>
    <w:tmpl w:val="B30424CE"/>
    <w:lvl w:ilvl="0" w:tplc="B464EA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6102E"/>
    <w:multiLevelType w:val="hybridMultilevel"/>
    <w:tmpl w:val="B608C512"/>
    <w:lvl w:ilvl="0" w:tplc="4CCEDF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38F0F4F"/>
    <w:multiLevelType w:val="hybridMultilevel"/>
    <w:tmpl w:val="17EABAA0"/>
    <w:lvl w:ilvl="0" w:tplc="24FAD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4E1A9A"/>
    <w:multiLevelType w:val="hybridMultilevel"/>
    <w:tmpl w:val="0A1E9BB2"/>
    <w:lvl w:ilvl="0" w:tplc="8C867E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FE882D4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CCD2B20"/>
    <w:multiLevelType w:val="hybridMultilevel"/>
    <w:tmpl w:val="69EC1B8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FE882D4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CD00FFF"/>
    <w:multiLevelType w:val="hybridMultilevel"/>
    <w:tmpl w:val="EBD60CEC"/>
    <w:lvl w:ilvl="0" w:tplc="3F342EA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C7474"/>
    <w:multiLevelType w:val="hybridMultilevel"/>
    <w:tmpl w:val="4AD8906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FE882D4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1C54102"/>
    <w:multiLevelType w:val="hybridMultilevel"/>
    <w:tmpl w:val="41C6946A"/>
    <w:lvl w:ilvl="0" w:tplc="3A16B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D009F6"/>
    <w:multiLevelType w:val="hybridMultilevel"/>
    <w:tmpl w:val="C4F45910"/>
    <w:lvl w:ilvl="0" w:tplc="821E4C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436E31"/>
    <w:multiLevelType w:val="hybridMultilevel"/>
    <w:tmpl w:val="58F65984"/>
    <w:lvl w:ilvl="0" w:tplc="9202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A70DE"/>
    <w:multiLevelType w:val="hybridMultilevel"/>
    <w:tmpl w:val="A232F00C"/>
    <w:lvl w:ilvl="0" w:tplc="C39A7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6E5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D85EC3"/>
    <w:multiLevelType w:val="hybridMultilevel"/>
    <w:tmpl w:val="89EA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83E40"/>
    <w:multiLevelType w:val="hybridMultilevel"/>
    <w:tmpl w:val="44144A60"/>
    <w:lvl w:ilvl="0" w:tplc="B3FE88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299"/>
    <w:multiLevelType w:val="hybridMultilevel"/>
    <w:tmpl w:val="9DFAF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7"/>
  </w:num>
  <w:num w:numId="7">
    <w:abstractNumId w:val="13"/>
  </w:num>
  <w:num w:numId="8">
    <w:abstractNumId w:val="4"/>
  </w:num>
  <w:num w:numId="9">
    <w:abstractNumId w:val="2"/>
  </w:num>
  <w:num w:numId="10">
    <w:abstractNumId w:val="18"/>
  </w:num>
  <w:num w:numId="11">
    <w:abstractNumId w:val="19"/>
  </w:num>
  <w:num w:numId="12">
    <w:abstractNumId w:val="5"/>
  </w:num>
  <w:num w:numId="13">
    <w:abstractNumId w:val="9"/>
  </w:num>
  <w:num w:numId="14">
    <w:abstractNumId w:val="20"/>
  </w:num>
  <w:num w:numId="15">
    <w:abstractNumId w:val="23"/>
  </w:num>
  <w:num w:numId="16">
    <w:abstractNumId w:val="8"/>
  </w:num>
  <w:num w:numId="17">
    <w:abstractNumId w:val="12"/>
  </w:num>
  <w:num w:numId="18">
    <w:abstractNumId w:val="15"/>
  </w:num>
  <w:num w:numId="19">
    <w:abstractNumId w:val="6"/>
  </w:num>
  <w:num w:numId="20">
    <w:abstractNumId w:val="21"/>
  </w:num>
  <w:num w:numId="21">
    <w:abstractNumId w:val="11"/>
  </w:num>
  <w:num w:numId="22">
    <w:abstractNumId w:val="14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1"/>
    <w:rsid w:val="0000275F"/>
    <w:rsid w:val="000053E1"/>
    <w:rsid w:val="000275E3"/>
    <w:rsid w:val="00031777"/>
    <w:rsid w:val="00032B2D"/>
    <w:rsid w:val="00036B63"/>
    <w:rsid w:val="00041A3B"/>
    <w:rsid w:val="00044EED"/>
    <w:rsid w:val="00046DBA"/>
    <w:rsid w:val="00051A61"/>
    <w:rsid w:val="00054115"/>
    <w:rsid w:val="000558A5"/>
    <w:rsid w:val="00056EF5"/>
    <w:rsid w:val="00060384"/>
    <w:rsid w:val="00074AA4"/>
    <w:rsid w:val="000757A6"/>
    <w:rsid w:val="000866E1"/>
    <w:rsid w:val="0009717C"/>
    <w:rsid w:val="000A131A"/>
    <w:rsid w:val="000A20DC"/>
    <w:rsid w:val="000A6EAA"/>
    <w:rsid w:val="000A76BF"/>
    <w:rsid w:val="000C238B"/>
    <w:rsid w:val="000C4218"/>
    <w:rsid w:val="000C42CD"/>
    <w:rsid w:val="000C7A09"/>
    <w:rsid w:val="000D0016"/>
    <w:rsid w:val="000D0CA8"/>
    <w:rsid w:val="000D38D1"/>
    <w:rsid w:val="000D3F4C"/>
    <w:rsid w:val="000D5166"/>
    <w:rsid w:val="000E0A6F"/>
    <w:rsid w:val="000E3DD9"/>
    <w:rsid w:val="000E6435"/>
    <w:rsid w:val="000F0E06"/>
    <w:rsid w:val="000F1F0B"/>
    <w:rsid w:val="00100D2B"/>
    <w:rsid w:val="001105ED"/>
    <w:rsid w:val="00111F3F"/>
    <w:rsid w:val="00111F6B"/>
    <w:rsid w:val="0011204C"/>
    <w:rsid w:val="00126FBE"/>
    <w:rsid w:val="0013460F"/>
    <w:rsid w:val="00135EA6"/>
    <w:rsid w:val="001360C2"/>
    <w:rsid w:val="00141D88"/>
    <w:rsid w:val="00144776"/>
    <w:rsid w:val="00145134"/>
    <w:rsid w:val="00145BED"/>
    <w:rsid w:val="00147E39"/>
    <w:rsid w:val="00152762"/>
    <w:rsid w:val="00154F29"/>
    <w:rsid w:val="00162186"/>
    <w:rsid w:val="00163D8D"/>
    <w:rsid w:val="00165FB7"/>
    <w:rsid w:val="00171A0A"/>
    <w:rsid w:val="00171D0E"/>
    <w:rsid w:val="0017628C"/>
    <w:rsid w:val="001764B6"/>
    <w:rsid w:val="00181A54"/>
    <w:rsid w:val="00191AC5"/>
    <w:rsid w:val="00191D8C"/>
    <w:rsid w:val="0019610A"/>
    <w:rsid w:val="001A09F5"/>
    <w:rsid w:val="001A6056"/>
    <w:rsid w:val="001A7071"/>
    <w:rsid w:val="001B4611"/>
    <w:rsid w:val="001D01BA"/>
    <w:rsid w:val="001D1DF9"/>
    <w:rsid w:val="001D25CF"/>
    <w:rsid w:val="001D3051"/>
    <w:rsid w:val="001E0BCE"/>
    <w:rsid w:val="001E3B9E"/>
    <w:rsid w:val="001E5154"/>
    <w:rsid w:val="001E5418"/>
    <w:rsid w:val="001F29C7"/>
    <w:rsid w:val="001F4F8D"/>
    <w:rsid w:val="002209E4"/>
    <w:rsid w:val="00221566"/>
    <w:rsid w:val="0023180A"/>
    <w:rsid w:val="00236605"/>
    <w:rsid w:val="00236927"/>
    <w:rsid w:val="00243EB2"/>
    <w:rsid w:val="00244DBF"/>
    <w:rsid w:val="0025057F"/>
    <w:rsid w:val="00255C13"/>
    <w:rsid w:val="002617ED"/>
    <w:rsid w:val="00264C63"/>
    <w:rsid w:val="00266536"/>
    <w:rsid w:val="00280447"/>
    <w:rsid w:val="00282763"/>
    <w:rsid w:val="00283CB8"/>
    <w:rsid w:val="00285B53"/>
    <w:rsid w:val="002868D6"/>
    <w:rsid w:val="00290E4C"/>
    <w:rsid w:val="00296BA9"/>
    <w:rsid w:val="002A0039"/>
    <w:rsid w:val="002B32CD"/>
    <w:rsid w:val="002B5321"/>
    <w:rsid w:val="002C0D81"/>
    <w:rsid w:val="002C2D7E"/>
    <w:rsid w:val="002C324A"/>
    <w:rsid w:val="002C3595"/>
    <w:rsid w:val="002C39EF"/>
    <w:rsid w:val="002C5466"/>
    <w:rsid w:val="002C59DA"/>
    <w:rsid w:val="002C7874"/>
    <w:rsid w:val="002C7E58"/>
    <w:rsid w:val="002D0B33"/>
    <w:rsid w:val="002D41AD"/>
    <w:rsid w:val="002E4526"/>
    <w:rsid w:val="002E5200"/>
    <w:rsid w:val="002F0CF5"/>
    <w:rsid w:val="00304FC1"/>
    <w:rsid w:val="00307E3E"/>
    <w:rsid w:val="00314989"/>
    <w:rsid w:val="003162F8"/>
    <w:rsid w:val="0031665E"/>
    <w:rsid w:val="003205C8"/>
    <w:rsid w:val="00325DD4"/>
    <w:rsid w:val="003270D6"/>
    <w:rsid w:val="00330DA4"/>
    <w:rsid w:val="003314C8"/>
    <w:rsid w:val="003324DC"/>
    <w:rsid w:val="00337CC3"/>
    <w:rsid w:val="00340994"/>
    <w:rsid w:val="0034512E"/>
    <w:rsid w:val="00360284"/>
    <w:rsid w:val="00362230"/>
    <w:rsid w:val="00364211"/>
    <w:rsid w:val="00365FDE"/>
    <w:rsid w:val="003821AF"/>
    <w:rsid w:val="00387380"/>
    <w:rsid w:val="00391331"/>
    <w:rsid w:val="00393527"/>
    <w:rsid w:val="003A063E"/>
    <w:rsid w:val="003A2731"/>
    <w:rsid w:val="003A7A0B"/>
    <w:rsid w:val="003B570F"/>
    <w:rsid w:val="003C2D5E"/>
    <w:rsid w:val="003C50E3"/>
    <w:rsid w:val="003E4FD9"/>
    <w:rsid w:val="003F17C1"/>
    <w:rsid w:val="003F345F"/>
    <w:rsid w:val="003F5918"/>
    <w:rsid w:val="003F75C0"/>
    <w:rsid w:val="00411146"/>
    <w:rsid w:val="00425C42"/>
    <w:rsid w:val="00432561"/>
    <w:rsid w:val="00432B9D"/>
    <w:rsid w:val="00440ECD"/>
    <w:rsid w:val="00442779"/>
    <w:rsid w:val="00444531"/>
    <w:rsid w:val="00444CB2"/>
    <w:rsid w:val="004605C9"/>
    <w:rsid w:val="00460684"/>
    <w:rsid w:val="00461A91"/>
    <w:rsid w:val="00465A4F"/>
    <w:rsid w:val="00486505"/>
    <w:rsid w:val="00493717"/>
    <w:rsid w:val="00494940"/>
    <w:rsid w:val="004B1BA3"/>
    <w:rsid w:val="004B2C91"/>
    <w:rsid w:val="004B4471"/>
    <w:rsid w:val="004C58C3"/>
    <w:rsid w:val="004C6167"/>
    <w:rsid w:val="004D1337"/>
    <w:rsid w:val="004D403C"/>
    <w:rsid w:val="004F312D"/>
    <w:rsid w:val="004F4375"/>
    <w:rsid w:val="004F618D"/>
    <w:rsid w:val="005007A8"/>
    <w:rsid w:val="00507C05"/>
    <w:rsid w:val="005108D4"/>
    <w:rsid w:val="0052286B"/>
    <w:rsid w:val="00526D77"/>
    <w:rsid w:val="005425A0"/>
    <w:rsid w:val="00543AFE"/>
    <w:rsid w:val="00545A4C"/>
    <w:rsid w:val="00551DF9"/>
    <w:rsid w:val="00552F3D"/>
    <w:rsid w:val="00557FC8"/>
    <w:rsid w:val="00564326"/>
    <w:rsid w:val="00582469"/>
    <w:rsid w:val="005852A4"/>
    <w:rsid w:val="00585A73"/>
    <w:rsid w:val="00596D68"/>
    <w:rsid w:val="005A11AD"/>
    <w:rsid w:val="005A276F"/>
    <w:rsid w:val="005A6B45"/>
    <w:rsid w:val="005B3D4B"/>
    <w:rsid w:val="005B4775"/>
    <w:rsid w:val="005C3525"/>
    <w:rsid w:val="005C3665"/>
    <w:rsid w:val="005C3675"/>
    <w:rsid w:val="005D0194"/>
    <w:rsid w:val="005D0743"/>
    <w:rsid w:val="005D0757"/>
    <w:rsid w:val="005D4198"/>
    <w:rsid w:val="005E0FDD"/>
    <w:rsid w:val="005F54A7"/>
    <w:rsid w:val="005F6030"/>
    <w:rsid w:val="00601251"/>
    <w:rsid w:val="00602D64"/>
    <w:rsid w:val="00602DB4"/>
    <w:rsid w:val="0060785B"/>
    <w:rsid w:val="00620200"/>
    <w:rsid w:val="006224F5"/>
    <w:rsid w:val="00635B7C"/>
    <w:rsid w:val="00637BD4"/>
    <w:rsid w:val="006410B1"/>
    <w:rsid w:val="00644FFF"/>
    <w:rsid w:val="00646CDC"/>
    <w:rsid w:val="006510CC"/>
    <w:rsid w:val="00662A04"/>
    <w:rsid w:val="00663AAA"/>
    <w:rsid w:val="00680FEF"/>
    <w:rsid w:val="00690CC7"/>
    <w:rsid w:val="0069272D"/>
    <w:rsid w:val="00693237"/>
    <w:rsid w:val="006944C7"/>
    <w:rsid w:val="006A3BAA"/>
    <w:rsid w:val="006B3149"/>
    <w:rsid w:val="006B39B9"/>
    <w:rsid w:val="006B39CC"/>
    <w:rsid w:val="006C2C29"/>
    <w:rsid w:val="006C3985"/>
    <w:rsid w:val="006C4D12"/>
    <w:rsid w:val="006C6719"/>
    <w:rsid w:val="006E0D9A"/>
    <w:rsid w:val="006E5E3E"/>
    <w:rsid w:val="006F1B1B"/>
    <w:rsid w:val="006F3C5C"/>
    <w:rsid w:val="00700D2F"/>
    <w:rsid w:val="00710B65"/>
    <w:rsid w:val="00715C7D"/>
    <w:rsid w:val="00737159"/>
    <w:rsid w:val="00743E5F"/>
    <w:rsid w:val="00755F32"/>
    <w:rsid w:val="007574D7"/>
    <w:rsid w:val="00763919"/>
    <w:rsid w:val="00763CB6"/>
    <w:rsid w:val="00765E53"/>
    <w:rsid w:val="0077122C"/>
    <w:rsid w:val="00772648"/>
    <w:rsid w:val="00774D2F"/>
    <w:rsid w:val="00774F37"/>
    <w:rsid w:val="00777FF7"/>
    <w:rsid w:val="00795948"/>
    <w:rsid w:val="007A1A5B"/>
    <w:rsid w:val="007B1B66"/>
    <w:rsid w:val="007B3A2D"/>
    <w:rsid w:val="007B5741"/>
    <w:rsid w:val="007B6830"/>
    <w:rsid w:val="007C0262"/>
    <w:rsid w:val="007C35F8"/>
    <w:rsid w:val="007C477C"/>
    <w:rsid w:val="007D0117"/>
    <w:rsid w:val="007D6930"/>
    <w:rsid w:val="007D6E95"/>
    <w:rsid w:val="007D73C4"/>
    <w:rsid w:val="007E0024"/>
    <w:rsid w:val="007F381C"/>
    <w:rsid w:val="007F499B"/>
    <w:rsid w:val="007F5AE3"/>
    <w:rsid w:val="007F71E5"/>
    <w:rsid w:val="00800A18"/>
    <w:rsid w:val="00802DB0"/>
    <w:rsid w:val="00803989"/>
    <w:rsid w:val="00806EE8"/>
    <w:rsid w:val="00812D21"/>
    <w:rsid w:val="008205CA"/>
    <w:rsid w:val="008244B2"/>
    <w:rsid w:val="008379FF"/>
    <w:rsid w:val="00844494"/>
    <w:rsid w:val="00846D51"/>
    <w:rsid w:val="008557B2"/>
    <w:rsid w:val="00860861"/>
    <w:rsid w:val="00866304"/>
    <w:rsid w:val="00867DAE"/>
    <w:rsid w:val="00872565"/>
    <w:rsid w:val="0087426B"/>
    <w:rsid w:val="00884E86"/>
    <w:rsid w:val="00891536"/>
    <w:rsid w:val="008945A5"/>
    <w:rsid w:val="008956D3"/>
    <w:rsid w:val="00897720"/>
    <w:rsid w:val="008B1191"/>
    <w:rsid w:val="008D0498"/>
    <w:rsid w:val="008D20DC"/>
    <w:rsid w:val="008D234B"/>
    <w:rsid w:val="008D4BD9"/>
    <w:rsid w:val="008D7FE0"/>
    <w:rsid w:val="008F3286"/>
    <w:rsid w:val="008F4A69"/>
    <w:rsid w:val="008F72D3"/>
    <w:rsid w:val="00911E34"/>
    <w:rsid w:val="00912F2E"/>
    <w:rsid w:val="00914C16"/>
    <w:rsid w:val="00917CCD"/>
    <w:rsid w:val="00921ECA"/>
    <w:rsid w:val="00926935"/>
    <w:rsid w:val="009272D4"/>
    <w:rsid w:val="00930BB3"/>
    <w:rsid w:val="009312F1"/>
    <w:rsid w:val="00931437"/>
    <w:rsid w:val="00932BD8"/>
    <w:rsid w:val="00943F6B"/>
    <w:rsid w:val="009466DA"/>
    <w:rsid w:val="009475F8"/>
    <w:rsid w:val="009728B6"/>
    <w:rsid w:val="0097467C"/>
    <w:rsid w:val="00983292"/>
    <w:rsid w:val="0099120A"/>
    <w:rsid w:val="00992DE9"/>
    <w:rsid w:val="00993470"/>
    <w:rsid w:val="0099384C"/>
    <w:rsid w:val="009941F3"/>
    <w:rsid w:val="009946FD"/>
    <w:rsid w:val="009966F7"/>
    <w:rsid w:val="00997BB6"/>
    <w:rsid w:val="009A27C4"/>
    <w:rsid w:val="009A39F9"/>
    <w:rsid w:val="009B06F9"/>
    <w:rsid w:val="009B3B58"/>
    <w:rsid w:val="009B5A32"/>
    <w:rsid w:val="009C170B"/>
    <w:rsid w:val="009C75F1"/>
    <w:rsid w:val="009D1218"/>
    <w:rsid w:val="009D22DE"/>
    <w:rsid w:val="009D3888"/>
    <w:rsid w:val="009D6DCA"/>
    <w:rsid w:val="009E0830"/>
    <w:rsid w:val="009E1109"/>
    <w:rsid w:val="009F1820"/>
    <w:rsid w:val="009F3570"/>
    <w:rsid w:val="009F4CDA"/>
    <w:rsid w:val="009F6467"/>
    <w:rsid w:val="009F72B3"/>
    <w:rsid w:val="00A02E92"/>
    <w:rsid w:val="00A04574"/>
    <w:rsid w:val="00A04BCA"/>
    <w:rsid w:val="00A04F67"/>
    <w:rsid w:val="00A0778A"/>
    <w:rsid w:val="00A11351"/>
    <w:rsid w:val="00A11F3E"/>
    <w:rsid w:val="00A14437"/>
    <w:rsid w:val="00A15A1B"/>
    <w:rsid w:val="00A2075F"/>
    <w:rsid w:val="00A20EC1"/>
    <w:rsid w:val="00A2796E"/>
    <w:rsid w:val="00A40331"/>
    <w:rsid w:val="00A46036"/>
    <w:rsid w:val="00A5027F"/>
    <w:rsid w:val="00A603AA"/>
    <w:rsid w:val="00A63DAF"/>
    <w:rsid w:val="00A65E98"/>
    <w:rsid w:val="00A67363"/>
    <w:rsid w:val="00A67583"/>
    <w:rsid w:val="00A810BA"/>
    <w:rsid w:val="00A87E41"/>
    <w:rsid w:val="00A96818"/>
    <w:rsid w:val="00AB2751"/>
    <w:rsid w:val="00AB30F1"/>
    <w:rsid w:val="00AB5E91"/>
    <w:rsid w:val="00AC28BB"/>
    <w:rsid w:val="00AC3029"/>
    <w:rsid w:val="00AC41D8"/>
    <w:rsid w:val="00AC5750"/>
    <w:rsid w:val="00AD0F31"/>
    <w:rsid w:val="00AD1AA0"/>
    <w:rsid w:val="00AD1F5B"/>
    <w:rsid w:val="00AD1FE2"/>
    <w:rsid w:val="00AD219B"/>
    <w:rsid w:val="00AD3384"/>
    <w:rsid w:val="00AD46F3"/>
    <w:rsid w:val="00AD5404"/>
    <w:rsid w:val="00AD72FF"/>
    <w:rsid w:val="00AE19C7"/>
    <w:rsid w:val="00AF2CAF"/>
    <w:rsid w:val="00B037F2"/>
    <w:rsid w:val="00B1184E"/>
    <w:rsid w:val="00B12444"/>
    <w:rsid w:val="00B1339E"/>
    <w:rsid w:val="00B210C1"/>
    <w:rsid w:val="00B226E4"/>
    <w:rsid w:val="00B319D2"/>
    <w:rsid w:val="00B33547"/>
    <w:rsid w:val="00B34FBC"/>
    <w:rsid w:val="00B459CB"/>
    <w:rsid w:val="00B524EF"/>
    <w:rsid w:val="00B662D8"/>
    <w:rsid w:val="00B70430"/>
    <w:rsid w:val="00B708C0"/>
    <w:rsid w:val="00B711E4"/>
    <w:rsid w:val="00B73A51"/>
    <w:rsid w:val="00B87670"/>
    <w:rsid w:val="00B87744"/>
    <w:rsid w:val="00B94FB1"/>
    <w:rsid w:val="00B96107"/>
    <w:rsid w:val="00B974B5"/>
    <w:rsid w:val="00BA1DEB"/>
    <w:rsid w:val="00BA628A"/>
    <w:rsid w:val="00BB487C"/>
    <w:rsid w:val="00BD17A8"/>
    <w:rsid w:val="00BD1F08"/>
    <w:rsid w:val="00BD7821"/>
    <w:rsid w:val="00BE34BC"/>
    <w:rsid w:val="00BF0E64"/>
    <w:rsid w:val="00BF183D"/>
    <w:rsid w:val="00BF45A8"/>
    <w:rsid w:val="00BF7E03"/>
    <w:rsid w:val="00C0082C"/>
    <w:rsid w:val="00C04D55"/>
    <w:rsid w:val="00C1098F"/>
    <w:rsid w:val="00C205B8"/>
    <w:rsid w:val="00C25B43"/>
    <w:rsid w:val="00C25E2F"/>
    <w:rsid w:val="00C30E46"/>
    <w:rsid w:val="00C31B4D"/>
    <w:rsid w:val="00C32320"/>
    <w:rsid w:val="00C350C6"/>
    <w:rsid w:val="00C401C6"/>
    <w:rsid w:val="00C4222F"/>
    <w:rsid w:val="00C42613"/>
    <w:rsid w:val="00C44AAB"/>
    <w:rsid w:val="00C6308B"/>
    <w:rsid w:val="00C734AE"/>
    <w:rsid w:val="00C76AB6"/>
    <w:rsid w:val="00C8024F"/>
    <w:rsid w:val="00C807EF"/>
    <w:rsid w:val="00C80A83"/>
    <w:rsid w:val="00C94902"/>
    <w:rsid w:val="00C95C3C"/>
    <w:rsid w:val="00C9799B"/>
    <w:rsid w:val="00CB13EB"/>
    <w:rsid w:val="00CC3208"/>
    <w:rsid w:val="00CC4DD6"/>
    <w:rsid w:val="00CD0AC5"/>
    <w:rsid w:val="00CD401A"/>
    <w:rsid w:val="00CD629C"/>
    <w:rsid w:val="00CD63DD"/>
    <w:rsid w:val="00CE1416"/>
    <w:rsid w:val="00CE4BBB"/>
    <w:rsid w:val="00CF2D6D"/>
    <w:rsid w:val="00D00920"/>
    <w:rsid w:val="00D021CA"/>
    <w:rsid w:val="00D04B3C"/>
    <w:rsid w:val="00D05F29"/>
    <w:rsid w:val="00D10146"/>
    <w:rsid w:val="00D11A28"/>
    <w:rsid w:val="00D134B7"/>
    <w:rsid w:val="00D14AA5"/>
    <w:rsid w:val="00D20399"/>
    <w:rsid w:val="00D240DD"/>
    <w:rsid w:val="00D259DD"/>
    <w:rsid w:val="00D27B99"/>
    <w:rsid w:val="00D32091"/>
    <w:rsid w:val="00D32354"/>
    <w:rsid w:val="00D40C4C"/>
    <w:rsid w:val="00D40FDD"/>
    <w:rsid w:val="00D61583"/>
    <w:rsid w:val="00D644E8"/>
    <w:rsid w:val="00D722AA"/>
    <w:rsid w:val="00D7305C"/>
    <w:rsid w:val="00D73346"/>
    <w:rsid w:val="00D81EEE"/>
    <w:rsid w:val="00D85BEC"/>
    <w:rsid w:val="00D94B5D"/>
    <w:rsid w:val="00D96A5D"/>
    <w:rsid w:val="00DA0659"/>
    <w:rsid w:val="00DA6BB2"/>
    <w:rsid w:val="00DB2ACB"/>
    <w:rsid w:val="00DB4231"/>
    <w:rsid w:val="00DC3A30"/>
    <w:rsid w:val="00DC7695"/>
    <w:rsid w:val="00DD7CD0"/>
    <w:rsid w:val="00DF769C"/>
    <w:rsid w:val="00E017F7"/>
    <w:rsid w:val="00E031BD"/>
    <w:rsid w:val="00E043E3"/>
    <w:rsid w:val="00E1028B"/>
    <w:rsid w:val="00E14C25"/>
    <w:rsid w:val="00E175A6"/>
    <w:rsid w:val="00E25F16"/>
    <w:rsid w:val="00E273A0"/>
    <w:rsid w:val="00E300F0"/>
    <w:rsid w:val="00E330A1"/>
    <w:rsid w:val="00E34740"/>
    <w:rsid w:val="00E36B80"/>
    <w:rsid w:val="00E40A66"/>
    <w:rsid w:val="00E45652"/>
    <w:rsid w:val="00E47CFC"/>
    <w:rsid w:val="00E5084C"/>
    <w:rsid w:val="00E531B1"/>
    <w:rsid w:val="00E53355"/>
    <w:rsid w:val="00E56E29"/>
    <w:rsid w:val="00E65D30"/>
    <w:rsid w:val="00E734C8"/>
    <w:rsid w:val="00E808A5"/>
    <w:rsid w:val="00E82184"/>
    <w:rsid w:val="00E8729A"/>
    <w:rsid w:val="00EA6E11"/>
    <w:rsid w:val="00EB2F59"/>
    <w:rsid w:val="00EC6339"/>
    <w:rsid w:val="00ED0D3C"/>
    <w:rsid w:val="00ED336C"/>
    <w:rsid w:val="00ED5560"/>
    <w:rsid w:val="00ED73CA"/>
    <w:rsid w:val="00EE0C67"/>
    <w:rsid w:val="00EE1BD7"/>
    <w:rsid w:val="00EE468C"/>
    <w:rsid w:val="00EE7115"/>
    <w:rsid w:val="00EF06B6"/>
    <w:rsid w:val="00EF46D7"/>
    <w:rsid w:val="00EF6CF3"/>
    <w:rsid w:val="00F0511D"/>
    <w:rsid w:val="00F12F63"/>
    <w:rsid w:val="00F144AA"/>
    <w:rsid w:val="00F16B21"/>
    <w:rsid w:val="00F2723F"/>
    <w:rsid w:val="00F308D4"/>
    <w:rsid w:val="00F31107"/>
    <w:rsid w:val="00F40DA7"/>
    <w:rsid w:val="00F41955"/>
    <w:rsid w:val="00F430C6"/>
    <w:rsid w:val="00F47BC7"/>
    <w:rsid w:val="00F5381D"/>
    <w:rsid w:val="00F53A7F"/>
    <w:rsid w:val="00F605EB"/>
    <w:rsid w:val="00F64229"/>
    <w:rsid w:val="00F87723"/>
    <w:rsid w:val="00F90659"/>
    <w:rsid w:val="00F90E27"/>
    <w:rsid w:val="00F928D8"/>
    <w:rsid w:val="00FA165C"/>
    <w:rsid w:val="00FA2640"/>
    <w:rsid w:val="00FA302C"/>
    <w:rsid w:val="00FA56AA"/>
    <w:rsid w:val="00FB5EE1"/>
    <w:rsid w:val="00FB7128"/>
    <w:rsid w:val="00FC6F7F"/>
    <w:rsid w:val="00FD0A48"/>
    <w:rsid w:val="00FE7AAC"/>
    <w:rsid w:val="00FF539E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41D8"/>
    <w:pPr>
      <w:keepNext/>
      <w:tabs>
        <w:tab w:val="left" w:pos="378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1A91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1"/>
    <w:basedOn w:val="a"/>
    <w:rsid w:val="00461A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D7FE0"/>
    <w:pPr>
      <w:jc w:val="both"/>
    </w:pPr>
    <w:rPr>
      <w:rFonts w:ascii="Arial" w:hAnsi="Arial" w:cs="Arial"/>
      <w:bCs/>
      <w:i/>
      <w:sz w:val="18"/>
      <w:szCs w:val="20"/>
    </w:rPr>
  </w:style>
  <w:style w:type="character" w:customStyle="1" w:styleId="a6">
    <w:name w:val="Основной текст Знак"/>
    <w:basedOn w:val="a0"/>
    <w:link w:val="a5"/>
    <w:rsid w:val="008D7FE0"/>
    <w:rPr>
      <w:rFonts w:ascii="Arial" w:hAnsi="Arial" w:cs="Arial"/>
      <w:bCs/>
      <w:i/>
      <w:sz w:val="18"/>
    </w:rPr>
  </w:style>
  <w:style w:type="paragraph" w:styleId="2">
    <w:name w:val="Body Text 2"/>
    <w:basedOn w:val="a"/>
    <w:link w:val="20"/>
    <w:rsid w:val="008D7FE0"/>
    <w:rPr>
      <w:bCs/>
      <w:sz w:val="22"/>
      <w:szCs w:val="20"/>
    </w:rPr>
  </w:style>
  <w:style w:type="character" w:customStyle="1" w:styleId="20">
    <w:name w:val="Основной текст 2 Знак"/>
    <w:basedOn w:val="a0"/>
    <w:link w:val="2"/>
    <w:rsid w:val="008D7FE0"/>
    <w:rPr>
      <w:bCs/>
      <w:sz w:val="22"/>
    </w:rPr>
  </w:style>
  <w:style w:type="paragraph" w:styleId="a7">
    <w:name w:val="Title"/>
    <w:basedOn w:val="a"/>
    <w:link w:val="a8"/>
    <w:qFormat/>
    <w:rsid w:val="008D7FE0"/>
    <w:pPr>
      <w:autoSpaceDE w:val="0"/>
      <w:autoSpaceDN w:val="0"/>
      <w:jc w:val="center"/>
    </w:pPr>
    <w:rPr>
      <w:rFonts w:ascii="Tahoma" w:hAnsi="Tahoma" w:cs="Tahoma"/>
      <w:b/>
      <w:bCs/>
      <w:spacing w:val="-20"/>
      <w:sz w:val="22"/>
      <w:szCs w:val="22"/>
    </w:rPr>
  </w:style>
  <w:style w:type="character" w:customStyle="1" w:styleId="a8">
    <w:name w:val="Название Знак"/>
    <w:basedOn w:val="a0"/>
    <w:link w:val="a7"/>
    <w:rsid w:val="008D7FE0"/>
    <w:rPr>
      <w:rFonts w:ascii="Tahoma" w:hAnsi="Tahoma" w:cs="Tahoma"/>
      <w:b/>
      <w:bCs/>
      <w:spacing w:val="-20"/>
      <w:sz w:val="22"/>
      <w:szCs w:val="22"/>
    </w:rPr>
  </w:style>
  <w:style w:type="paragraph" w:styleId="a9">
    <w:name w:val="Block Text"/>
    <w:basedOn w:val="a"/>
    <w:rsid w:val="008D7FE0"/>
    <w:pPr>
      <w:spacing w:before="240"/>
      <w:ind w:left="993" w:right="-340" w:hanging="426"/>
      <w:jc w:val="both"/>
    </w:pPr>
    <w:rPr>
      <w:rFonts w:ascii="Arial" w:hAnsi="Arial"/>
      <w:szCs w:val="20"/>
    </w:rPr>
  </w:style>
  <w:style w:type="paragraph" w:customStyle="1" w:styleId="12">
    <w:name w:val="заголовок 1"/>
    <w:basedOn w:val="a"/>
    <w:next w:val="a"/>
    <w:rsid w:val="00264C63"/>
    <w:pPr>
      <w:keepNext/>
      <w:spacing w:before="720"/>
      <w:ind w:left="142" w:right="-340"/>
      <w:jc w:val="both"/>
      <w:outlineLvl w:val="0"/>
    </w:pPr>
    <w:rPr>
      <w:rFonts w:ascii="Arial" w:hAnsi="Arial"/>
      <w:szCs w:val="20"/>
    </w:rPr>
  </w:style>
  <w:style w:type="paragraph" w:styleId="aa">
    <w:name w:val="Balloon Text"/>
    <w:basedOn w:val="a"/>
    <w:semiHidden/>
    <w:rsid w:val="001E0B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868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68D6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868D6"/>
  </w:style>
  <w:style w:type="paragraph" w:styleId="ad">
    <w:name w:val="List Paragraph"/>
    <w:basedOn w:val="a"/>
    <w:uiPriority w:val="34"/>
    <w:qFormat/>
    <w:rsid w:val="00BA628A"/>
    <w:pPr>
      <w:ind w:left="720"/>
      <w:contextualSpacing/>
    </w:pPr>
  </w:style>
  <w:style w:type="character" w:styleId="ae">
    <w:name w:val="Hyperlink"/>
    <w:basedOn w:val="a0"/>
    <w:rsid w:val="00391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1D8"/>
    <w:rPr>
      <w:b/>
      <w:bCs/>
      <w:sz w:val="24"/>
      <w:szCs w:val="24"/>
    </w:rPr>
  </w:style>
  <w:style w:type="paragraph" w:customStyle="1" w:styleId="ConsPlusNormal">
    <w:name w:val="ConsPlusNormal"/>
    <w:rsid w:val="00D73346"/>
    <w:pPr>
      <w:autoSpaceDE w:val="0"/>
      <w:autoSpaceDN w:val="0"/>
      <w:adjustRightInd w:val="0"/>
    </w:pPr>
    <w:rPr>
      <w:sz w:val="24"/>
      <w:szCs w:val="24"/>
    </w:rPr>
  </w:style>
  <w:style w:type="table" w:styleId="af">
    <w:name w:val="Table Grid"/>
    <w:basedOn w:val="a1"/>
    <w:rsid w:val="0044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BD9"/>
  </w:style>
  <w:style w:type="table" w:styleId="3-6">
    <w:name w:val="Medium Grid 3 Accent 6"/>
    <w:basedOn w:val="a1"/>
    <w:uiPriority w:val="69"/>
    <w:rsid w:val="00A11F3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f0">
    <w:name w:val="FollowedHyperlink"/>
    <w:basedOn w:val="a0"/>
    <w:rsid w:val="00FB5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41D8"/>
    <w:pPr>
      <w:keepNext/>
      <w:tabs>
        <w:tab w:val="left" w:pos="378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1A91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1">
    <w:name w:val="1"/>
    <w:basedOn w:val="a"/>
    <w:rsid w:val="00461A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8D7FE0"/>
    <w:pPr>
      <w:jc w:val="both"/>
    </w:pPr>
    <w:rPr>
      <w:rFonts w:ascii="Arial" w:hAnsi="Arial" w:cs="Arial"/>
      <w:bCs/>
      <w:i/>
      <w:sz w:val="18"/>
      <w:szCs w:val="20"/>
    </w:rPr>
  </w:style>
  <w:style w:type="character" w:customStyle="1" w:styleId="a6">
    <w:name w:val="Основной текст Знак"/>
    <w:basedOn w:val="a0"/>
    <w:link w:val="a5"/>
    <w:rsid w:val="008D7FE0"/>
    <w:rPr>
      <w:rFonts w:ascii="Arial" w:hAnsi="Arial" w:cs="Arial"/>
      <w:bCs/>
      <w:i/>
      <w:sz w:val="18"/>
    </w:rPr>
  </w:style>
  <w:style w:type="paragraph" w:styleId="2">
    <w:name w:val="Body Text 2"/>
    <w:basedOn w:val="a"/>
    <w:link w:val="20"/>
    <w:rsid w:val="008D7FE0"/>
    <w:rPr>
      <w:bCs/>
      <w:sz w:val="22"/>
      <w:szCs w:val="20"/>
    </w:rPr>
  </w:style>
  <w:style w:type="character" w:customStyle="1" w:styleId="20">
    <w:name w:val="Основной текст 2 Знак"/>
    <w:basedOn w:val="a0"/>
    <w:link w:val="2"/>
    <w:rsid w:val="008D7FE0"/>
    <w:rPr>
      <w:bCs/>
      <w:sz w:val="22"/>
    </w:rPr>
  </w:style>
  <w:style w:type="paragraph" w:styleId="a7">
    <w:name w:val="Title"/>
    <w:basedOn w:val="a"/>
    <w:link w:val="a8"/>
    <w:qFormat/>
    <w:rsid w:val="008D7FE0"/>
    <w:pPr>
      <w:autoSpaceDE w:val="0"/>
      <w:autoSpaceDN w:val="0"/>
      <w:jc w:val="center"/>
    </w:pPr>
    <w:rPr>
      <w:rFonts w:ascii="Tahoma" w:hAnsi="Tahoma" w:cs="Tahoma"/>
      <w:b/>
      <w:bCs/>
      <w:spacing w:val="-20"/>
      <w:sz w:val="22"/>
      <w:szCs w:val="22"/>
    </w:rPr>
  </w:style>
  <w:style w:type="character" w:customStyle="1" w:styleId="a8">
    <w:name w:val="Название Знак"/>
    <w:basedOn w:val="a0"/>
    <w:link w:val="a7"/>
    <w:rsid w:val="008D7FE0"/>
    <w:rPr>
      <w:rFonts w:ascii="Tahoma" w:hAnsi="Tahoma" w:cs="Tahoma"/>
      <w:b/>
      <w:bCs/>
      <w:spacing w:val="-20"/>
      <w:sz w:val="22"/>
      <w:szCs w:val="22"/>
    </w:rPr>
  </w:style>
  <w:style w:type="paragraph" w:styleId="a9">
    <w:name w:val="Block Text"/>
    <w:basedOn w:val="a"/>
    <w:rsid w:val="008D7FE0"/>
    <w:pPr>
      <w:spacing w:before="240"/>
      <w:ind w:left="993" w:right="-340" w:hanging="426"/>
      <w:jc w:val="both"/>
    </w:pPr>
    <w:rPr>
      <w:rFonts w:ascii="Arial" w:hAnsi="Arial"/>
      <w:szCs w:val="20"/>
    </w:rPr>
  </w:style>
  <w:style w:type="paragraph" w:customStyle="1" w:styleId="12">
    <w:name w:val="заголовок 1"/>
    <w:basedOn w:val="a"/>
    <w:next w:val="a"/>
    <w:rsid w:val="00264C63"/>
    <w:pPr>
      <w:keepNext/>
      <w:spacing w:before="720"/>
      <w:ind w:left="142" w:right="-340"/>
      <w:jc w:val="both"/>
      <w:outlineLvl w:val="0"/>
    </w:pPr>
    <w:rPr>
      <w:rFonts w:ascii="Arial" w:hAnsi="Arial"/>
      <w:szCs w:val="20"/>
    </w:rPr>
  </w:style>
  <w:style w:type="paragraph" w:styleId="aa">
    <w:name w:val="Balloon Text"/>
    <w:basedOn w:val="a"/>
    <w:semiHidden/>
    <w:rsid w:val="001E0B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868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68D6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868D6"/>
  </w:style>
  <w:style w:type="paragraph" w:styleId="ad">
    <w:name w:val="List Paragraph"/>
    <w:basedOn w:val="a"/>
    <w:uiPriority w:val="34"/>
    <w:qFormat/>
    <w:rsid w:val="00BA628A"/>
    <w:pPr>
      <w:ind w:left="720"/>
      <w:contextualSpacing/>
    </w:pPr>
  </w:style>
  <w:style w:type="character" w:styleId="ae">
    <w:name w:val="Hyperlink"/>
    <w:basedOn w:val="a0"/>
    <w:rsid w:val="003913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1D8"/>
    <w:rPr>
      <w:b/>
      <w:bCs/>
      <w:sz w:val="24"/>
      <w:szCs w:val="24"/>
    </w:rPr>
  </w:style>
  <w:style w:type="paragraph" w:customStyle="1" w:styleId="ConsPlusNormal">
    <w:name w:val="ConsPlusNormal"/>
    <w:rsid w:val="00D73346"/>
    <w:pPr>
      <w:autoSpaceDE w:val="0"/>
      <w:autoSpaceDN w:val="0"/>
      <w:adjustRightInd w:val="0"/>
    </w:pPr>
    <w:rPr>
      <w:sz w:val="24"/>
      <w:szCs w:val="24"/>
    </w:rPr>
  </w:style>
  <w:style w:type="table" w:styleId="af">
    <w:name w:val="Table Grid"/>
    <w:basedOn w:val="a1"/>
    <w:rsid w:val="00444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BD9"/>
  </w:style>
  <w:style w:type="table" w:styleId="3-6">
    <w:name w:val="Medium Grid 3 Accent 6"/>
    <w:basedOn w:val="a1"/>
    <w:uiPriority w:val="69"/>
    <w:rsid w:val="00A11F3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af0">
    <w:name w:val="FollowedHyperlink"/>
    <w:basedOn w:val="a0"/>
    <w:rsid w:val="00FB5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na.ru/uslugi/mutual_funds/public_funds/extreme/report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gana.ru/uslugi/mutual_funds/close/abkhazia/repo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gana.ru/uslugi/mutual_funds/close/str_actives/repor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gana.ru/uslugi/mutual_funds/public_funds/alor/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ana.ru/uslugi/mutual_funds/public_funds/equilibrium/repor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an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kornilova.e</dc:creator>
  <cp:lastModifiedBy>Pleshakov Alexander</cp:lastModifiedBy>
  <cp:revision>5</cp:revision>
  <cp:lastPrinted>2016-04-14T07:17:00Z</cp:lastPrinted>
  <dcterms:created xsi:type="dcterms:W3CDTF">2016-03-29T08:41:00Z</dcterms:created>
  <dcterms:modified xsi:type="dcterms:W3CDTF">2016-04-15T07:55:00Z</dcterms:modified>
</cp:coreProperties>
</file>