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BFCB" w14:textId="77777777" w:rsidR="00FE00B1" w:rsidRPr="00E2576E" w:rsidRDefault="00FE00B1" w:rsidP="00FE00B1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 xml:space="preserve">АНКЕТА </w:t>
      </w:r>
    </w:p>
    <w:p w14:paraId="4F0CA284" w14:textId="77777777" w:rsidR="00FE00B1" w:rsidRDefault="00FE00B1" w:rsidP="00FE00B1">
      <w:pPr>
        <w:spacing w:after="240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БЕНЕФИЦИАРНОГО ВЛАДЕЛЬЦА</w:t>
      </w:r>
    </w:p>
    <w:p w14:paraId="32C37EA4" w14:textId="77777777" w:rsidR="00FE00B1" w:rsidRDefault="00FE00B1" w:rsidP="00FE00B1">
      <w:pPr>
        <w:rPr>
          <w:rFonts w:cs="Arial"/>
          <w:b/>
          <w:sz w:val="18"/>
          <w:szCs w:val="18"/>
        </w:rPr>
      </w:pPr>
    </w:p>
    <w:p w14:paraId="10DE2782" w14:textId="77777777" w:rsidR="00FE00B1" w:rsidRPr="00E2576E" w:rsidRDefault="00FE00B1" w:rsidP="00FE00B1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359E561B" w14:textId="77777777" w:rsidR="00FE00B1" w:rsidRPr="003A1D90" w:rsidRDefault="00FE00B1" w:rsidP="00FE00B1">
      <w:pPr>
        <w:rPr>
          <w:rFonts w:cs="Arial"/>
          <w:b/>
          <w:sz w:val="18"/>
          <w:szCs w:val="1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389"/>
        <w:gridCol w:w="3147"/>
      </w:tblGrid>
      <w:tr w:rsidR="00FE00B1" w:rsidRPr="00E2576E" w14:paraId="6400A522" w14:textId="77777777" w:rsidTr="00AE2922">
        <w:tc>
          <w:tcPr>
            <w:tcW w:w="5274" w:type="dxa"/>
            <w:shd w:val="clear" w:color="auto" w:fill="auto"/>
          </w:tcPr>
          <w:p w14:paraId="165A2646" w14:textId="77777777" w:rsidR="00FE00B1" w:rsidRPr="00F33D1C" w:rsidRDefault="00FE00B1" w:rsidP="0019459D">
            <w:pPr>
              <w:keepNext/>
              <w:jc w:val="both"/>
              <w:outlineLvl w:val="4"/>
              <w:rPr>
                <w:rFonts w:cs="Arial"/>
                <w:b/>
                <w:i/>
                <w:sz w:val="24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Фамилия, имя, отчество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</w:t>
            </w:r>
            <w:r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F33D1C">
              <w:rPr>
                <w:rFonts w:cs="Arial"/>
                <w:b/>
                <w:i/>
                <w:sz w:val="24"/>
              </w:rPr>
              <w:t>/</w:t>
            </w:r>
          </w:p>
          <w:p w14:paraId="1B7B0474" w14:textId="77777777" w:rsidR="00FE00B1" w:rsidRDefault="00FE00B1" w:rsidP="0019459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</w:p>
          <w:p w14:paraId="59669262" w14:textId="77777777" w:rsidR="00FE00B1" w:rsidRPr="00E2576E" w:rsidRDefault="00FE00B1" w:rsidP="0019459D">
            <w:pPr>
              <w:keepNext/>
              <w:jc w:val="both"/>
              <w:outlineLvl w:val="4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F0A94F0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C79F855" w14:textId="77777777" w:rsidTr="00AE2922">
        <w:tc>
          <w:tcPr>
            <w:tcW w:w="5274" w:type="dxa"/>
            <w:shd w:val="clear" w:color="auto" w:fill="auto"/>
          </w:tcPr>
          <w:p w14:paraId="07CC036A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Фамилия, имя, отчество </w:t>
            </w:r>
            <w:r w:rsidRPr="0041713B">
              <w:rPr>
                <w:rFonts w:eastAsia="Calibri" w:cs="Arial"/>
                <w:i/>
                <w:sz w:val="18"/>
                <w:szCs w:val="18"/>
              </w:rPr>
              <w:t>(при наличии последнего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)</w:t>
            </w:r>
            <w:r w:rsidRPr="00E2576E">
              <w:rPr>
                <w:rFonts w:eastAsia="Calibri" w:cs="Arial"/>
                <w:sz w:val="16"/>
                <w:szCs w:val="16"/>
              </w:rPr>
              <w:t xml:space="preserve"> 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>бенефициарного владельца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8ABA8DD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8A3CA72" w14:textId="77777777" w:rsidTr="00AE2922">
        <w:tc>
          <w:tcPr>
            <w:tcW w:w="5274" w:type="dxa"/>
            <w:shd w:val="clear" w:color="auto" w:fill="auto"/>
          </w:tcPr>
          <w:p w14:paraId="5E38AAB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Дата рождения</w:t>
            </w:r>
          </w:p>
          <w:p w14:paraId="3EFB415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807A723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5C455D72" w14:textId="77777777" w:rsidTr="00AE2922">
        <w:tc>
          <w:tcPr>
            <w:tcW w:w="5274" w:type="dxa"/>
            <w:shd w:val="clear" w:color="auto" w:fill="auto"/>
          </w:tcPr>
          <w:p w14:paraId="6E9A645B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Место рождения</w:t>
            </w:r>
          </w:p>
          <w:p w14:paraId="3408FB4F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579DD01A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23528DB" w14:textId="77777777" w:rsidTr="00AE2922">
        <w:tc>
          <w:tcPr>
            <w:tcW w:w="5274" w:type="dxa"/>
            <w:shd w:val="clear" w:color="auto" w:fill="auto"/>
          </w:tcPr>
          <w:p w14:paraId="6C1EBCBF" w14:textId="77777777" w:rsidR="00FE00B1" w:rsidRDefault="00FE00B1" w:rsidP="0019459D">
            <w:pPr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Гражданство (подданство)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 xml:space="preserve"> </w:t>
            </w:r>
          </w:p>
          <w:p w14:paraId="723BDF86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(указывается гражданство каких государств имеется; при наличии вида на жительство – указать какого государства)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DFB067F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F3D4E3F" w14:textId="77777777" w:rsidTr="00AE2922">
        <w:tc>
          <w:tcPr>
            <w:tcW w:w="5274" w:type="dxa"/>
            <w:shd w:val="clear" w:color="auto" w:fill="auto"/>
          </w:tcPr>
          <w:p w14:paraId="6C6D10A1" w14:textId="77777777" w:rsidR="00FE00B1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Адрес места жительства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>(регистрации) или место пребывания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2F23DDBC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(страна, область, (республика, край), район, населенный пункт (город, село и т.п.), улица, дом, корпус, квартира)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DFE48D8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6D6B6227" w14:textId="77777777" w:rsidTr="00AE2922">
        <w:tc>
          <w:tcPr>
            <w:tcW w:w="5274" w:type="dxa"/>
            <w:shd w:val="clear" w:color="auto" w:fill="auto"/>
          </w:tcPr>
          <w:p w14:paraId="1DEFC78A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Реквизиты документа, удостоверяющего личность:</w:t>
            </w:r>
          </w:p>
          <w:p w14:paraId="12C6CE54" w14:textId="77777777" w:rsidR="00FE00B1" w:rsidRPr="00E2576E" w:rsidRDefault="00FE00B1" w:rsidP="0019459D">
            <w:pPr>
              <w:rPr>
                <w:rFonts w:eastAsia="Calibri" w:cs="Arial"/>
                <w:i/>
                <w:sz w:val="16"/>
                <w:szCs w:val="16"/>
              </w:rPr>
            </w:pPr>
            <w:r w:rsidRPr="00E2576E">
              <w:rPr>
                <w:rFonts w:eastAsia="Calibri" w:cs="Arial"/>
                <w:i/>
                <w:sz w:val="16"/>
                <w:szCs w:val="16"/>
              </w:rPr>
              <w:t>(наименование, серия (при наличии) и номер, наименование органа, выдавшего документ, дата выдачи документа, код подразделения (при наличии))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FE63425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3729ADEB" w14:textId="77777777" w:rsidTr="00AE2922">
        <w:tc>
          <w:tcPr>
            <w:tcW w:w="5274" w:type="dxa"/>
            <w:shd w:val="clear" w:color="auto" w:fill="auto"/>
          </w:tcPr>
          <w:p w14:paraId="78FB992B" w14:textId="11397D68" w:rsidR="00FE00B1" w:rsidRPr="00E2576E" w:rsidRDefault="00BB275E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>
              <w:rPr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72FFDD4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51021E3" w14:textId="77777777" w:rsidTr="00AE2922">
        <w:tc>
          <w:tcPr>
            <w:tcW w:w="5274" w:type="dxa"/>
            <w:shd w:val="clear" w:color="auto" w:fill="auto"/>
          </w:tcPr>
          <w:p w14:paraId="5501EC88" w14:textId="77777777" w:rsidR="00FE00B1" w:rsidRPr="00E2576E" w:rsidRDefault="00FE00B1" w:rsidP="0019459D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>Идентификационный номер налогоплательщика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5DC0748" w14:textId="77777777" w:rsidR="00FE00B1" w:rsidRPr="00E2576E" w:rsidRDefault="00FE00B1" w:rsidP="0019459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</w:tc>
      </w:tr>
      <w:tr w:rsidR="00FE00B1" w:rsidRPr="00E2576E" w14:paraId="23378B40" w14:textId="77777777" w:rsidTr="00AE2922">
        <w:tc>
          <w:tcPr>
            <w:tcW w:w="5274" w:type="dxa"/>
            <w:shd w:val="clear" w:color="auto" w:fill="auto"/>
          </w:tcPr>
          <w:p w14:paraId="76F0B4F0" w14:textId="77777777" w:rsidR="00FE00B1" w:rsidRPr="00E2576E" w:rsidRDefault="00FE00B1" w:rsidP="0019459D">
            <w:pPr>
              <w:rPr>
                <w:rFonts w:eastAsia="Calibri"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Номера контактных телефонов и факсов </w:t>
            </w:r>
            <w:r w:rsidRPr="00E2576E">
              <w:rPr>
                <w:rFonts w:eastAsia="Calibri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B5A533A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FE00B1" w:rsidRPr="00E2576E" w14:paraId="76CF3284" w14:textId="77777777" w:rsidTr="00AE2922">
        <w:tc>
          <w:tcPr>
            <w:tcW w:w="5274" w:type="dxa"/>
            <w:shd w:val="clear" w:color="auto" w:fill="auto"/>
          </w:tcPr>
          <w:p w14:paraId="24E5CC0D" w14:textId="77777777" w:rsidR="00FE00B1" w:rsidRPr="00E2576E" w:rsidRDefault="00FE00B1" w:rsidP="0019459D">
            <w:pPr>
              <w:jc w:val="both"/>
              <w:rPr>
                <w:rFonts w:eastAsia="Calibri" w:cs="Arial"/>
                <w:i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eastAsia="Calibri" w:cs="Arial"/>
                <w:i/>
                <w:sz w:val="16"/>
                <w:szCs w:val="16"/>
              </w:rPr>
              <w:t>(при наличии)</w:t>
            </w:r>
          </w:p>
          <w:p w14:paraId="1ED1D23C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27B1485" w14:textId="77777777" w:rsidR="00FE00B1" w:rsidRPr="00E2576E" w:rsidRDefault="00FE00B1" w:rsidP="0019459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</w:p>
        </w:tc>
      </w:tr>
      <w:tr w:rsidR="000131DB" w:rsidRPr="00E2576E" w14:paraId="4A723969" w14:textId="77777777" w:rsidTr="00AE2922">
        <w:trPr>
          <w:trHeight w:val="699"/>
        </w:trPr>
        <w:tc>
          <w:tcPr>
            <w:tcW w:w="5274" w:type="dxa"/>
            <w:shd w:val="clear" w:color="auto" w:fill="auto"/>
          </w:tcPr>
          <w:p w14:paraId="01FAFD92" w14:textId="77777777" w:rsidR="000131DB" w:rsidRPr="000131DB" w:rsidRDefault="000131DB" w:rsidP="000131DB">
            <w:pPr>
              <w:tabs>
                <w:tab w:val="left" w:pos="360"/>
              </w:tabs>
              <w:spacing w:line="259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0131DB">
              <w:rPr>
                <w:rFonts w:cs="Arial"/>
                <w:b/>
                <w:sz w:val="18"/>
                <w:szCs w:val="18"/>
              </w:rPr>
              <w:t>Является ли физическое лицо публичным должностным лицом:</w:t>
            </w:r>
          </w:p>
          <w:p w14:paraId="14DE6B76" w14:textId="77777777" w:rsidR="000131DB" w:rsidRPr="005A654C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иностранным публичным должностным лицом, (любым назначаемым или избираемым лицом, занимающим должность в законодательном, исполнительном, административном или судебном органе иностранного государства и выполняющим для него какую-либо публичную функцию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? </w:t>
            </w:r>
          </w:p>
          <w:p w14:paraId="33CD41CC" w14:textId="77777777" w:rsidR="000131DB" w:rsidRPr="005A654C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должностным лицом публичных международных организаций (международным гражданским служащим или любым физическим должностным лицом, уполномоченным такой организацией действовать от его имени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?</w:t>
            </w:r>
          </w:p>
          <w:p w14:paraId="559969F5" w14:textId="6461F4DE" w:rsidR="000131DB" w:rsidRPr="000131DB" w:rsidRDefault="000131DB" w:rsidP="000131DB">
            <w:pPr>
              <w:pStyle w:val="a7"/>
              <w:numPr>
                <w:ilvl w:val="0"/>
                <w:numId w:val="1"/>
              </w:numPr>
              <w:tabs>
                <w:tab w:val="left" w:pos="360"/>
              </w:tabs>
              <w:spacing w:after="0" w:line="259" w:lineRule="auto"/>
              <w:ind w:left="0" w:firstLine="175"/>
              <w:contextualSpacing w:val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российским публичным должностным лицом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(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лицом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  <w:r w:rsidRPr="005A65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1FF1FF9" w14:textId="77777777" w:rsidR="000131DB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337A4A02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7575EB31" w14:textId="2D6FAD25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</w:t>
            </w:r>
          </w:p>
          <w:p w14:paraId="47CCBE0C" w14:textId="77777777" w:rsidR="000131DB" w:rsidRPr="005A654C" w:rsidRDefault="000131DB" w:rsidP="000131DB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14A3A6F5" w14:textId="77777777" w:rsidR="000131DB" w:rsidRDefault="000131DB" w:rsidP="000131DB">
            <w:pPr>
              <w:ind w:right="58"/>
              <w:rPr>
                <w:rFonts w:cs="Arial"/>
                <w:szCs w:val="20"/>
              </w:rPr>
            </w:pPr>
          </w:p>
          <w:p w14:paraId="6548BB40" w14:textId="77777777" w:rsidR="000131DB" w:rsidRPr="00F343F2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</w:p>
          <w:p w14:paraId="32447392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07128268" w14:textId="147F8184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</w:t>
            </w:r>
          </w:p>
          <w:p w14:paraId="6C218581" w14:textId="77777777" w:rsidR="000131DB" w:rsidRPr="005A654C" w:rsidRDefault="000131DB" w:rsidP="000131DB">
            <w:pPr>
              <w:ind w:right="58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  <w:p w14:paraId="5D0B88C4" w14:textId="77777777" w:rsidR="000131DB" w:rsidRDefault="000131DB" w:rsidP="000131DB">
            <w:pPr>
              <w:ind w:right="58"/>
              <w:rPr>
                <w:rFonts w:ascii="Verdana" w:hAnsi="Verdana"/>
                <w:sz w:val="16"/>
                <w:szCs w:val="16"/>
              </w:rPr>
            </w:pPr>
          </w:p>
          <w:p w14:paraId="1E8ABE6B" w14:textId="77777777" w:rsidR="000131DB" w:rsidRPr="00E2576E" w:rsidRDefault="000131DB" w:rsidP="000131DB">
            <w:pPr>
              <w:ind w:right="58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нет</w:t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E2576E">
              <w:rPr>
                <w:rFonts w:cs="Arial"/>
                <w:sz w:val="32"/>
                <w:szCs w:val="32"/>
              </w:rPr>
              <w:t>□</w:t>
            </w:r>
            <w:r w:rsidRPr="00E2576E">
              <w:rPr>
                <w:rFonts w:cs="Arial"/>
                <w:szCs w:val="20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да</w:t>
            </w:r>
          </w:p>
          <w:p w14:paraId="4BB7C1F9" w14:textId="0D009530" w:rsidR="000131DB" w:rsidRPr="00E2576E" w:rsidRDefault="000131DB" w:rsidP="000131DB">
            <w:pPr>
              <w:ind w:right="58"/>
              <w:rPr>
                <w:rFonts w:cs="Arial"/>
                <w:i/>
                <w:szCs w:val="20"/>
              </w:rPr>
            </w:pPr>
            <w:r w:rsidRPr="00E2576E">
              <w:rPr>
                <w:rFonts w:cs="Arial"/>
                <w:i/>
                <w:szCs w:val="20"/>
              </w:rPr>
              <w:t>________________________________</w:t>
            </w:r>
            <w:r w:rsidRPr="000131DB">
              <w:rPr>
                <w:rFonts w:cs="Arial"/>
                <w:i/>
                <w:szCs w:val="20"/>
              </w:rPr>
              <w:t>___</w:t>
            </w:r>
            <w:r w:rsidRPr="00E2576E">
              <w:rPr>
                <w:rFonts w:cs="Arial"/>
                <w:i/>
                <w:szCs w:val="20"/>
              </w:rPr>
              <w:t>__</w:t>
            </w:r>
          </w:p>
          <w:p w14:paraId="163355E0" w14:textId="639942A6" w:rsidR="000131DB" w:rsidRPr="00E2576E" w:rsidRDefault="000131DB" w:rsidP="000131DB">
            <w:pPr>
              <w:rPr>
                <w:rFonts w:eastAsia="Calibri" w:cs="Arial"/>
                <w:sz w:val="18"/>
                <w:szCs w:val="18"/>
              </w:rPr>
            </w:pPr>
            <w:r w:rsidRPr="005A654C">
              <w:rPr>
                <w:rFonts w:cs="Arial"/>
                <w:bCs/>
                <w:i/>
                <w:iCs/>
                <w:sz w:val="16"/>
                <w:szCs w:val="16"/>
              </w:rPr>
              <w:t>(если отмечено «ДА», указать должность, наименование и адрес работодателя физического лица)</w:t>
            </w:r>
          </w:p>
        </w:tc>
      </w:tr>
      <w:tr w:rsidR="0089225F" w:rsidRPr="00E2576E" w14:paraId="0048A4CD" w14:textId="77777777" w:rsidTr="0019459D">
        <w:tc>
          <w:tcPr>
            <w:tcW w:w="9810" w:type="dxa"/>
            <w:gridSpan w:val="3"/>
            <w:shd w:val="clear" w:color="auto" w:fill="auto"/>
          </w:tcPr>
          <w:p w14:paraId="1B11431E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Основания признания физического лица Бенефициарным владельцем:</w:t>
            </w:r>
            <w:r w:rsidRPr="00E2576E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89225F" w:rsidRPr="00E2576E" w14:paraId="7425A325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4EF4263B" w14:textId="77777777" w:rsidR="0089225F" w:rsidRDefault="0089225F" w:rsidP="008922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81706">
              <w:rPr>
                <w:sz w:val="18"/>
                <w:szCs w:val="18"/>
              </w:rPr>
              <w:t xml:space="preserve">физическое лицо прямо или косвенно (через третьих лиц, в том числе через юридическое лицо, нескольких юридических лиц либо группу связанных </w:t>
            </w:r>
            <w:r w:rsidRPr="00181706">
              <w:rPr>
                <w:sz w:val="18"/>
                <w:szCs w:val="18"/>
              </w:rPr>
              <w:lastRenderedPageBreak/>
              <w:t>юридических лиц) владеет (имеет преобладающее участие более 25 процентов в капитале) клиентом - юридическим лицом</w:t>
            </w:r>
          </w:p>
          <w:p w14:paraId="7DE70A36" w14:textId="076B84E5" w:rsidR="0089225F" w:rsidRPr="000D77D3" w:rsidRDefault="0089225F" w:rsidP="0089225F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237FAD3C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lastRenderedPageBreak/>
              <w:t>□</w:t>
            </w:r>
          </w:p>
        </w:tc>
      </w:tr>
      <w:tr w:rsidR="0089225F" w:rsidRPr="00E2576E" w14:paraId="759F6206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62F0C62A" w14:textId="77777777" w:rsidR="0089225F" w:rsidRPr="00181706" w:rsidRDefault="0089225F" w:rsidP="0089225F">
            <w:pPr>
              <w:rPr>
                <w:bCs/>
                <w:sz w:val="18"/>
                <w:szCs w:val="18"/>
              </w:rPr>
            </w:pPr>
            <w:r w:rsidRPr="00181706">
              <w:rPr>
                <w:sz w:val="18"/>
                <w:szCs w:val="18"/>
              </w:rPr>
              <w:t>физическое лицо имеет возможность контролировать действия клиента с учетом наличия у физического лица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числе, несущих кредитный риск (о выдаче займов (кредитов), гарантий и так далее), а также финансовых операций</w:t>
            </w:r>
          </w:p>
        </w:tc>
        <w:tc>
          <w:tcPr>
            <w:tcW w:w="3147" w:type="dxa"/>
            <w:shd w:val="clear" w:color="auto" w:fill="auto"/>
          </w:tcPr>
          <w:p w14:paraId="49EF1FAF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</w:p>
        </w:tc>
      </w:tr>
      <w:tr w:rsidR="0089225F" w:rsidRPr="00E2576E" w14:paraId="32DE09BB" w14:textId="77777777" w:rsidTr="0019459D">
        <w:tc>
          <w:tcPr>
            <w:tcW w:w="6663" w:type="dxa"/>
            <w:gridSpan w:val="2"/>
            <w:shd w:val="clear" w:color="auto" w:fill="auto"/>
            <w:vAlign w:val="center"/>
          </w:tcPr>
          <w:p w14:paraId="7E807E21" w14:textId="77777777" w:rsidR="0089225F" w:rsidRPr="00181706" w:rsidRDefault="0089225F" w:rsidP="0089225F">
            <w:pPr>
              <w:rPr>
                <w:sz w:val="18"/>
                <w:szCs w:val="18"/>
              </w:rPr>
            </w:pPr>
            <w:r w:rsidRPr="0058132B">
              <w:rPr>
                <w:sz w:val="18"/>
                <w:szCs w:val="18"/>
              </w:rPr>
              <w:t>иные факторы, на основании которых физическое лицо квалифицировано клиентом в качестве бенефициарного владельца (указать)</w:t>
            </w:r>
          </w:p>
        </w:tc>
        <w:tc>
          <w:tcPr>
            <w:tcW w:w="3147" w:type="dxa"/>
            <w:shd w:val="clear" w:color="auto" w:fill="auto"/>
          </w:tcPr>
          <w:p w14:paraId="2273C53B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 w:rsidRPr="00E2576E">
              <w:rPr>
                <w:rFonts w:eastAsia="Calibri" w:cs="Arial"/>
                <w:sz w:val="28"/>
                <w:szCs w:val="28"/>
              </w:rPr>
              <w:t>□</w:t>
            </w:r>
            <w:r w:rsidRPr="00E2576E">
              <w:rPr>
                <w:rFonts w:eastAsia="Calibri" w:cs="Arial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sz w:val="18"/>
                <w:szCs w:val="18"/>
              </w:rPr>
              <w:t>(укажите)</w:t>
            </w:r>
          </w:p>
          <w:p w14:paraId="4E622B0B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____________________</w:t>
            </w:r>
            <w:r w:rsidRPr="00E2576E">
              <w:rPr>
                <w:rFonts w:eastAsia="Calibri" w:cs="Arial"/>
                <w:sz w:val="18"/>
                <w:szCs w:val="18"/>
              </w:rPr>
              <w:t>_________</w:t>
            </w:r>
          </w:p>
          <w:p w14:paraId="271A3132" w14:textId="77777777" w:rsidR="0089225F" w:rsidRPr="00E2576E" w:rsidRDefault="0089225F" w:rsidP="0089225F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0B28181D" w14:textId="2A8DFE8F" w:rsidR="00FE00B1" w:rsidRDefault="00FE00B1" w:rsidP="00FE00B1">
      <w:pPr>
        <w:rPr>
          <w:rFonts w:cs="Arial"/>
          <w:vanish/>
        </w:rPr>
      </w:pPr>
    </w:p>
    <w:p w14:paraId="246B7703" w14:textId="77777777" w:rsidR="000D77D3" w:rsidRDefault="000D77D3" w:rsidP="00FE00B1">
      <w:pPr>
        <w:rPr>
          <w:rFonts w:cs="Arial"/>
          <w:vanish/>
        </w:rPr>
      </w:pPr>
    </w:p>
    <w:p w14:paraId="218FFD88" w14:textId="2D324961" w:rsidR="000D77D3" w:rsidRDefault="000D77D3" w:rsidP="000D77D3">
      <w:pPr>
        <w:rPr>
          <w:rFonts w:cs="Arial"/>
          <w:sz w:val="18"/>
          <w:szCs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3116"/>
      </w:tblGrid>
      <w:tr w:rsidR="000D1B9A" w:rsidRPr="00412B0D" w14:paraId="4B39EDC8" w14:textId="77777777" w:rsidTr="00A1453F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188813C4" w14:textId="77777777" w:rsidR="000D1B9A" w:rsidRDefault="000D1B9A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клиента/</w:t>
            </w:r>
          </w:p>
          <w:p w14:paraId="376B145B" w14:textId="77777777" w:rsidR="000D1B9A" w:rsidRPr="007901B5" w:rsidRDefault="000D1B9A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представителя клиента*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21F8ABD8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54D91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06DD9430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AA71D" w14:textId="77777777" w:rsidR="000D1B9A" w:rsidRPr="00412B0D" w:rsidRDefault="000D1B9A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0D1B9A" w:rsidRPr="00412B0D" w14:paraId="550AF826" w14:textId="77777777" w:rsidTr="00A1453F">
        <w:trPr>
          <w:trHeight w:val="235"/>
        </w:trPr>
        <w:tc>
          <w:tcPr>
            <w:tcW w:w="2825" w:type="dxa"/>
            <w:shd w:val="clear" w:color="auto" w:fill="auto"/>
          </w:tcPr>
          <w:p w14:paraId="08640161" w14:textId="77777777" w:rsidR="000D1B9A" w:rsidRPr="007901B5" w:rsidRDefault="000D1B9A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7F95930B" w14:textId="77777777" w:rsidR="000D1B9A" w:rsidRPr="00F57A26" w:rsidRDefault="000D1B9A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2836FEAA" w14:textId="77777777" w:rsidR="000D1B9A" w:rsidRPr="00F57A26" w:rsidRDefault="000D1B9A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60D4885D" w14:textId="77777777" w:rsidR="000D1B9A" w:rsidRPr="00F57A26" w:rsidRDefault="000D1B9A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548031FF" w14:textId="77777777" w:rsidR="000D1B9A" w:rsidRPr="00412B0D" w:rsidRDefault="000D1B9A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7D35EB12" w14:textId="77777777" w:rsidR="000D1B9A" w:rsidRDefault="000D1B9A" w:rsidP="000D77D3">
      <w:pPr>
        <w:rPr>
          <w:rFonts w:cs="Arial"/>
          <w:sz w:val="18"/>
          <w:szCs w:val="18"/>
        </w:rPr>
      </w:pPr>
    </w:p>
    <w:p w14:paraId="2BFE0BF8" w14:textId="77777777" w:rsidR="000D77D3" w:rsidRDefault="000D77D3" w:rsidP="000D77D3">
      <w:pPr>
        <w:rPr>
          <w:rFonts w:cs="Arial"/>
          <w:sz w:val="18"/>
          <w:szCs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3116"/>
      </w:tblGrid>
      <w:tr w:rsidR="000D77D3" w:rsidRPr="00412B0D" w14:paraId="378F9081" w14:textId="77777777" w:rsidTr="00A1453F">
        <w:trPr>
          <w:trHeight w:val="191"/>
        </w:trPr>
        <w:tc>
          <w:tcPr>
            <w:tcW w:w="2825" w:type="dxa"/>
            <w:shd w:val="clear" w:color="auto" w:fill="auto"/>
            <w:vAlign w:val="bottom"/>
          </w:tcPr>
          <w:p w14:paraId="4C1E0076" w14:textId="77777777" w:rsidR="000D77D3" w:rsidRPr="007901B5" w:rsidRDefault="000D77D3" w:rsidP="00F3136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Подпись уполномоченного представителя клиента**</w:t>
            </w:r>
          </w:p>
        </w:tc>
        <w:tc>
          <w:tcPr>
            <w:tcW w:w="436" w:type="dxa"/>
            <w:shd w:val="clear" w:color="auto" w:fill="auto"/>
            <w:vAlign w:val="bottom"/>
          </w:tcPr>
          <w:p w14:paraId="360480C4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CA722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  <w:vAlign w:val="bottom"/>
          </w:tcPr>
          <w:p w14:paraId="7734AB93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A719A5" w14:textId="77777777" w:rsidR="000D77D3" w:rsidRPr="00412B0D" w:rsidRDefault="000D77D3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0D77D3" w:rsidRPr="00412B0D" w14:paraId="5DEEF9C8" w14:textId="77777777" w:rsidTr="00A1453F">
        <w:trPr>
          <w:trHeight w:val="1195"/>
        </w:trPr>
        <w:tc>
          <w:tcPr>
            <w:tcW w:w="2825" w:type="dxa"/>
            <w:shd w:val="clear" w:color="auto" w:fill="auto"/>
          </w:tcPr>
          <w:p w14:paraId="19A77C3B" w14:textId="77777777" w:rsidR="000D77D3" w:rsidRPr="007901B5" w:rsidRDefault="000D77D3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14:paraId="4955B554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781A45CF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22F4FE6D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2BD1688D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1BA4B19B" w14:textId="77777777" w:rsidR="000D77D3" w:rsidRDefault="000D77D3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183E4C9F" w14:textId="77777777" w:rsidR="000D77D3" w:rsidRPr="00F57A26" w:rsidRDefault="000D77D3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М.П.</w:t>
            </w: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290E23EA" w14:textId="77777777" w:rsidR="000D77D3" w:rsidRPr="00F57A26" w:rsidRDefault="000D77D3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14:paraId="1E848BAC" w14:textId="77777777" w:rsidR="000D77D3" w:rsidRPr="00412B0D" w:rsidRDefault="000D77D3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</w:t>
            </w:r>
            <w:r>
              <w:rPr>
                <w:rFonts w:ascii="Verdana" w:eastAsia="Calibri" w:hAnsi="Verdana" w:cs="Arial"/>
                <w:i/>
                <w:sz w:val="16"/>
                <w:szCs w:val="16"/>
              </w:rPr>
              <w:t>, должность</w:t>
            </w: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)</w:t>
            </w:r>
          </w:p>
        </w:tc>
      </w:tr>
    </w:tbl>
    <w:p w14:paraId="0CA43B10" w14:textId="4431A1A5" w:rsidR="005F1C88" w:rsidRDefault="005F1C88" w:rsidP="00FE00B1">
      <w:pPr>
        <w:rPr>
          <w:rFonts w:cs="Arial"/>
        </w:rPr>
      </w:pPr>
    </w:p>
    <w:p w14:paraId="3F130026" w14:textId="56F98280" w:rsidR="0017013A" w:rsidRDefault="0017013A" w:rsidP="00FE00B1">
      <w:pPr>
        <w:rPr>
          <w:rFonts w:cs="Arial"/>
        </w:rPr>
      </w:pPr>
    </w:p>
    <w:p w14:paraId="3D105A64" w14:textId="37688BC4" w:rsidR="0017013A" w:rsidRDefault="0017013A" w:rsidP="00FE00B1">
      <w:pPr>
        <w:rPr>
          <w:rFonts w:cs="Arial"/>
        </w:rPr>
      </w:pPr>
    </w:p>
    <w:p w14:paraId="40C6A516" w14:textId="1FB81064" w:rsidR="0017013A" w:rsidRDefault="0017013A" w:rsidP="00FE00B1">
      <w:pPr>
        <w:rPr>
          <w:rFonts w:cs="Arial"/>
        </w:rPr>
      </w:pPr>
    </w:p>
    <w:p w14:paraId="7359862C" w14:textId="77777777" w:rsidR="0017013A" w:rsidRDefault="0017013A" w:rsidP="00FE00B1">
      <w:pPr>
        <w:rPr>
          <w:rFonts w:cs="Arial"/>
          <w:vanish/>
        </w:rPr>
      </w:pPr>
    </w:p>
    <w:p w14:paraId="3CBDB2D0" w14:textId="77777777" w:rsidR="00FE00B1" w:rsidRPr="00E2576E" w:rsidRDefault="00FE00B1" w:rsidP="00FE00B1">
      <w:pPr>
        <w:rPr>
          <w:rFonts w:cs="Arial"/>
          <w:vanish/>
        </w:rPr>
      </w:pPr>
    </w:p>
    <w:p w14:paraId="1E92C32A" w14:textId="77777777" w:rsidR="00FE00B1" w:rsidRDefault="00FE00B1" w:rsidP="00FE00B1">
      <w:pPr>
        <w:rPr>
          <w:rFonts w:cs="Arial"/>
          <w:sz w:val="18"/>
          <w:szCs w:val="18"/>
        </w:rPr>
      </w:pPr>
    </w:p>
    <w:p w14:paraId="7F55F2E1" w14:textId="77777777" w:rsidR="00FE00B1" w:rsidRPr="00E2576E" w:rsidRDefault="00FE00B1" w:rsidP="00FE00B1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    - заполняется, если данные о бенефициарном владельце предоставляются клиентом – физическим лицом;</w:t>
      </w:r>
    </w:p>
    <w:p w14:paraId="1F538CAA" w14:textId="77777777" w:rsidR="00FE00B1" w:rsidRPr="00E2576E" w:rsidRDefault="00FE00B1" w:rsidP="00FE00B1">
      <w:pPr>
        <w:rPr>
          <w:rFonts w:cs="Arial"/>
          <w:sz w:val="18"/>
          <w:szCs w:val="18"/>
        </w:rPr>
      </w:pPr>
      <w:r w:rsidRPr="00E2576E">
        <w:rPr>
          <w:rFonts w:cs="Arial"/>
          <w:sz w:val="18"/>
          <w:szCs w:val="18"/>
        </w:rPr>
        <w:t>**  - заполняется, если данные о бенефициарном владельце предоставляются клиентом – юридическим лицом.</w:t>
      </w:r>
    </w:p>
    <w:p w14:paraId="63481106" w14:textId="77777777" w:rsidR="00FE00B1" w:rsidRPr="00E2576E" w:rsidRDefault="00FE00B1" w:rsidP="00FE00B1">
      <w:pPr>
        <w:rPr>
          <w:rFonts w:cs="Arial"/>
          <w:b/>
          <w:sz w:val="18"/>
          <w:szCs w:val="18"/>
        </w:rPr>
      </w:pPr>
    </w:p>
    <w:p w14:paraId="4C8D2E0D" w14:textId="54941D9C" w:rsidR="002B4CCC" w:rsidRDefault="002B4CCC" w:rsidP="00FE00B1"/>
    <w:sectPr w:rsidR="002B4CCC" w:rsidSect="000D7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B091" w14:textId="77777777" w:rsidR="00E64FED" w:rsidRDefault="00E64FED" w:rsidP="00E64FED">
      <w:r>
        <w:separator/>
      </w:r>
    </w:p>
  </w:endnote>
  <w:endnote w:type="continuationSeparator" w:id="0">
    <w:p w14:paraId="40301909" w14:textId="77777777" w:rsidR="00E64FED" w:rsidRDefault="00E64FED" w:rsidP="00E6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DAB3" w14:textId="77777777" w:rsidR="00086C68" w:rsidRDefault="00086C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8229" w14:textId="0DEC0970" w:rsidR="000D77D3" w:rsidRPr="00B2110C" w:rsidRDefault="000D77D3" w:rsidP="000D77D3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>
      <w:rPr>
        <w:b/>
        <w:sz w:val="16"/>
        <w:szCs w:val="16"/>
      </w:rPr>
      <w:t xml:space="preserve"> (</w:t>
    </w:r>
    <w:r w:rsidRPr="00AF3D58">
      <w:rPr>
        <w:b/>
        <w:sz w:val="16"/>
        <w:szCs w:val="16"/>
      </w:rPr>
      <w:t>представителя клиента</w:t>
    </w:r>
    <w:r w:rsidRPr="00AF3D58">
      <w:rPr>
        <w:b/>
        <w:sz w:val="16"/>
        <w:szCs w:val="16"/>
      </w:rPr>
      <w:tab/>
    </w:r>
    <w:r>
      <w:rPr>
        <w:b/>
        <w:sz w:val="16"/>
        <w:szCs w:val="16"/>
      </w:rPr>
      <w:t xml:space="preserve">) </w:t>
    </w:r>
    <w:r w:rsidRPr="00AF3D58">
      <w:rPr>
        <w:sz w:val="16"/>
        <w:szCs w:val="16"/>
      </w:rPr>
      <w:t>___________________</w:t>
    </w:r>
    <w:r>
      <w:rPr>
        <w:sz w:val="16"/>
        <w:szCs w:val="16"/>
      </w:rPr>
      <w:t xml:space="preserve"> ______________________</w:t>
    </w:r>
  </w:p>
  <w:p w14:paraId="59D04A7E" w14:textId="77777777" w:rsidR="000D77D3" w:rsidRPr="00AF3D58" w:rsidRDefault="000D77D3" w:rsidP="000D77D3">
    <w:pPr>
      <w:pStyle w:val="a5"/>
      <w:rPr>
        <w:i/>
        <w:sz w:val="16"/>
        <w:szCs w:val="16"/>
      </w:rPr>
    </w:pPr>
    <w:r w:rsidRPr="00AF3D58">
      <w:rPr>
        <w:sz w:val="16"/>
        <w:szCs w:val="16"/>
      </w:rPr>
      <w:t xml:space="preserve">                                                                                                      </w:t>
    </w:r>
    <w:r>
      <w:rPr>
        <w:sz w:val="16"/>
        <w:szCs w:val="16"/>
      </w:rPr>
      <w:tab/>
    </w:r>
    <w:r w:rsidRPr="00AF3D58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            </w:t>
    </w:r>
    <w:r w:rsidRPr="00AF3D58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Pr="00AF3D58">
      <w:rPr>
        <w:i/>
        <w:sz w:val="16"/>
        <w:szCs w:val="16"/>
      </w:rPr>
      <w:t>ФИО)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BACA" w14:textId="77777777" w:rsidR="00086C68" w:rsidRDefault="00086C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2FB8" w14:textId="77777777" w:rsidR="00E64FED" w:rsidRDefault="00E64FED" w:rsidP="00E64FED">
      <w:r>
        <w:separator/>
      </w:r>
    </w:p>
  </w:footnote>
  <w:footnote w:type="continuationSeparator" w:id="0">
    <w:p w14:paraId="1808DEAB" w14:textId="77777777" w:rsidR="00E64FED" w:rsidRDefault="00E64FED" w:rsidP="00E6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492B" w14:textId="77777777" w:rsidR="00086C68" w:rsidRDefault="00086C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F7EB" w14:textId="77777777" w:rsidR="00086C68" w:rsidRDefault="00086C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04E9" w14:textId="77777777" w:rsidR="00086C68" w:rsidRDefault="00086C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566C"/>
    <w:multiLevelType w:val="hybridMultilevel"/>
    <w:tmpl w:val="894CAB72"/>
    <w:lvl w:ilvl="0" w:tplc="AB5EE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CC"/>
    <w:rsid w:val="000131DB"/>
    <w:rsid w:val="00086C68"/>
    <w:rsid w:val="000D1B9A"/>
    <w:rsid w:val="000D77D3"/>
    <w:rsid w:val="0017013A"/>
    <w:rsid w:val="002B4CCC"/>
    <w:rsid w:val="002C2662"/>
    <w:rsid w:val="002E4E2A"/>
    <w:rsid w:val="005F1C88"/>
    <w:rsid w:val="0071312B"/>
    <w:rsid w:val="00883B2E"/>
    <w:rsid w:val="0089225F"/>
    <w:rsid w:val="00A1453F"/>
    <w:rsid w:val="00A47863"/>
    <w:rsid w:val="00AE2922"/>
    <w:rsid w:val="00BB275E"/>
    <w:rsid w:val="00D63AF0"/>
    <w:rsid w:val="00E64FED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8A3FE8"/>
  <w15:chartTrackingRefBased/>
  <w15:docId w15:val="{942D5533-2CE1-43C8-8497-B61D04FF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0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FED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F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FED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8922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18</cp:revision>
  <dcterms:created xsi:type="dcterms:W3CDTF">2019-05-31T09:45:00Z</dcterms:created>
  <dcterms:modified xsi:type="dcterms:W3CDTF">2021-10-01T11:53:00Z</dcterms:modified>
</cp:coreProperties>
</file>